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Technische beleidsplan S.V. De Valken</w:t>
      </w:r>
    </w:p>
    <w:p w:rsidR="00000000" w:rsidDel="00000000" w:rsidP="00000000" w:rsidRDefault="00000000" w:rsidRPr="00000000" w14:paraId="00000003">
      <w:pPr>
        <w:jc w:val="center"/>
        <w:rPr>
          <w:b w:val="1"/>
          <w:sz w:val="36"/>
          <w:szCs w:val="36"/>
        </w:rPr>
      </w:pPr>
      <w:r w:rsidDel="00000000" w:rsidR="00000000" w:rsidRPr="00000000">
        <w:rPr>
          <w:sz w:val="36"/>
          <w:szCs w:val="36"/>
          <w:rtl w:val="0"/>
        </w:rPr>
        <w:t xml:space="preserve">Handbal</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866775</wp:posOffset>
            </wp:positionV>
            <wp:extent cx="3948113" cy="3845564"/>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6"/>
                    <a:srcRect b="39528" l="65946" r="8471" t="16224"/>
                    <a:stretch>
                      <a:fillRect/>
                    </a:stretch>
                  </pic:blipFill>
                  <pic:spPr>
                    <a:xfrm>
                      <a:off x="0" y="0"/>
                      <a:ext cx="3948113" cy="3845564"/>
                    </a:xfrm>
                    <a:prstGeom prst="rect"/>
                    <a:ln/>
                  </pic:spPr>
                </pic:pic>
              </a:graphicData>
            </a:graphic>
          </wp:anchor>
        </w:drawing>
      </w:r>
    </w:p>
    <w:p w:rsidR="00000000" w:rsidDel="00000000" w:rsidP="00000000" w:rsidRDefault="00000000" w:rsidRPr="00000000" w14:paraId="00000004">
      <w:pPr>
        <w:rPr>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tabs>
              <w:tab w:val="right" w:pos="9030"/>
            </w:tabs>
            <w:spacing w:before="80" w:line="240" w:lineRule="auto"/>
            <w:ind w:left="0" w:firstLine="0"/>
            <w:rPr>
              <w:rFonts w:ascii="Arial" w:cs="Arial" w:eastAsia="Arial" w:hAnsi="Arial"/>
              <w:b w:val="1"/>
              <w:i w:val="0"/>
              <w:smallCaps w:val="0"/>
              <w:strike w:val="0"/>
              <w:color w:val="000000"/>
              <w:sz w:val="22"/>
              <w:szCs w:val="22"/>
              <w:u w:val="none"/>
              <w:shd w:fill="auto" w:val="clear"/>
            </w:rPr>
          </w:pPr>
          <w:r w:rsidDel="00000000" w:rsidR="00000000" w:rsidRPr="00000000">
            <w:fldChar w:fldCharType="begin"/>
            <w:instrText xml:space="preserve"> TOC \h \u \z </w:instrText>
            <w:fldChar w:fldCharType="separate"/>
          </w:r>
          <w:r w:rsidDel="00000000" w:rsidR="00000000" w:rsidRPr="00000000">
            <w:rPr>
              <w:b w:val="1"/>
              <w:rtl w:val="0"/>
            </w:rPr>
            <w:t xml:space="preserve">Inleiding                                                                                                                                  </w:t>
          </w:r>
          <w:hyperlink w:anchor="_gjdgxs">
            <w:r w:rsidDel="00000000" w:rsidR="00000000" w:rsidRPr="00000000">
              <w:rPr>
                <w:rFonts w:ascii="Arial" w:cs="Arial" w:eastAsia="Arial" w:hAnsi="Arial"/>
                <w:b w:val="1"/>
                <w:i w:val="0"/>
                <w:smallCaps w:val="0"/>
                <w:strike w:val="0"/>
                <w:color w:val="000000"/>
                <w:sz w:val="22"/>
                <w:szCs w:val="22"/>
                <w:u w:val="none"/>
                <w:shd w:fill="auto" w:val="clear"/>
                <w:rtl w:val="0"/>
              </w:rPr>
              <w:t xml:space="preserve">3</w:t>
            </w:r>
          </w:hyperlink>
          <w:r w:rsidDel="00000000" w:rsidR="00000000" w:rsidRPr="00000000">
            <w:rPr>
              <w:rtl w:val="0"/>
            </w:rPr>
          </w:r>
        </w:p>
        <w:p w:rsidR="00000000" w:rsidDel="00000000" w:rsidP="00000000" w:rsidRDefault="00000000" w:rsidRPr="00000000" w14:paraId="00000006">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rPr>
          </w:pPr>
          <w:hyperlink w:anchor="_30j0zll">
            <w:r w:rsidDel="00000000" w:rsidR="00000000" w:rsidRPr="00000000">
              <w:rPr>
                <w:rFonts w:ascii="Arial" w:cs="Arial" w:eastAsia="Arial" w:hAnsi="Arial"/>
                <w:b w:val="1"/>
                <w:i w:val="0"/>
                <w:smallCaps w:val="0"/>
                <w:strike w:val="0"/>
                <w:color w:val="000000"/>
                <w:sz w:val="22"/>
                <w:szCs w:val="22"/>
                <w:u w:val="none"/>
                <w:shd w:fill="auto" w:val="clear"/>
                <w:rtl w:val="0"/>
              </w:rPr>
              <w:t xml:space="preserve">Algemeen</w:t>
            </w:r>
          </w:hyperlink>
          <w:r w:rsidDel="00000000" w:rsidR="00000000" w:rsidRPr="00000000">
            <w:rPr>
              <w:rFonts w:ascii="Arial" w:cs="Arial" w:eastAsia="Arial" w:hAnsi="Arial"/>
              <w:b w:val="1"/>
              <w:i w:val="0"/>
              <w:smallCaps w:val="0"/>
              <w:strike w:val="0"/>
              <w:color w:val="000000"/>
              <w:sz w:val="22"/>
              <w:szCs w:val="22"/>
              <w:u w:val="none"/>
              <w:shd w:fill="auto" w:val="clear"/>
              <w:rtl w:val="0"/>
            </w:rPr>
            <w:tab/>
          </w:r>
          <w:r w:rsidDel="00000000" w:rsidR="00000000" w:rsidRPr="00000000">
            <w:fldChar w:fldCharType="begin"/>
            <w:instrText xml:space="preserve"> PAGEREF _30j0zll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rPr>
          </w:pPr>
          <w:hyperlink w:anchor="_1fob9te">
            <w:r w:rsidDel="00000000" w:rsidR="00000000" w:rsidRPr="00000000">
              <w:rPr>
                <w:rFonts w:ascii="Arial" w:cs="Arial" w:eastAsia="Arial" w:hAnsi="Arial"/>
                <w:b w:val="1"/>
                <w:i w:val="0"/>
                <w:smallCaps w:val="0"/>
                <w:strike w:val="0"/>
                <w:color w:val="000000"/>
                <w:sz w:val="22"/>
                <w:szCs w:val="22"/>
                <w:u w:val="none"/>
                <w:shd w:fill="auto" w:val="clear"/>
                <w:rtl w:val="0"/>
              </w:rPr>
              <w:t xml:space="preserve">F jeugd en Kabouters</w:t>
            </w:r>
          </w:hyperlink>
          <w:r w:rsidDel="00000000" w:rsidR="00000000" w:rsidRPr="00000000">
            <w:rPr>
              <w:rFonts w:ascii="Arial" w:cs="Arial" w:eastAsia="Arial" w:hAnsi="Arial"/>
              <w:b w:val="1"/>
              <w:i w:val="0"/>
              <w:smallCaps w:val="0"/>
              <w:strike w:val="0"/>
              <w:color w:val="000000"/>
              <w:sz w:val="22"/>
              <w:szCs w:val="22"/>
              <w:u w:val="none"/>
              <w:shd w:fill="auto" w:val="clear"/>
              <w:rtl w:val="0"/>
            </w:rPr>
            <w:tab/>
          </w:r>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030"/>
            </w:tabs>
            <w:spacing w:before="60" w:line="240" w:lineRule="auto"/>
            <w:ind w:left="360" w:firstLine="0"/>
            <w:rPr>
              <w:i w:val="0"/>
              <w:smallCaps w:val="0"/>
              <w:strike w:val="0"/>
              <w:color w:val="000000"/>
              <w:sz w:val="22"/>
              <w:szCs w:val="22"/>
              <w:u w:val="none"/>
              <w:shd w:fill="auto" w:val="clear"/>
            </w:rPr>
          </w:pPr>
          <w:hyperlink w:anchor="_3znysh7">
            <w:r w:rsidDel="00000000" w:rsidR="00000000" w:rsidRPr="00000000">
              <w:rPr>
                <w:i w:val="0"/>
                <w:smallCaps w:val="0"/>
                <w:strike w:val="0"/>
                <w:color w:val="000000"/>
                <w:sz w:val="22"/>
                <w:szCs w:val="22"/>
                <w:u w:val="none"/>
                <w:shd w:fill="auto" w:val="clear"/>
                <w:rtl w:val="0"/>
              </w:rPr>
              <w:t xml:space="preserve">Aanval</w:t>
            </w:r>
          </w:hyperlink>
          <w:r w:rsidDel="00000000" w:rsidR="00000000" w:rsidRPr="00000000">
            <w:rPr>
              <w:i w:val="0"/>
              <w:smallCaps w:val="0"/>
              <w:strike w:val="0"/>
              <w:color w:val="000000"/>
              <w:sz w:val="22"/>
              <w:szCs w:val="22"/>
              <w:u w:val="none"/>
              <w:shd w:fill="auto" w:val="clear"/>
              <w:rtl w:val="0"/>
            </w:rPr>
            <w:tab/>
          </w:r>
          <w:r w:rsidDel="00000000" w:rsidR="00000000" w:rsidRPr="00000000">
            <w:fldChar w:fldCharType="begin"/>
            <w:instrText xml:space="preserve"> PAGEREF _3znysh7 \h </w:instrText>
            <w:fldChar w:fldCharType="separate"/>
          </w:r>
          <w:r w:rsidDel="00000000" w:rsidR="00000000" w:rsidRPr="00000000">
            <w:rPr>
              <w:i w:val="0"/>
              <w:smallCaps w:val="0"/>
              <w:strike w:val="0"/>
              <w:color w:val="000000"/>
              <w:sz w:val="22"/>
              <w:szCs w:val="22"/>
              <w:u w:val="none"/>
              <w:shd w:fill="auto" w:val="clea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30"/>
            </w:tabs>
            <w:spacing w:before="60" w:line="240" w:lineRule="auto"/>
            <w:ind w:left="360" w:firstLine="0"/>
            <w:rPr>
              <w:i w:val="0"/>
              <w:smallCaps w:val="0"/>
              <w:strike w:val="0"/>
              <w:color w:val="000000"/>
              <w:sz w:val="22"/>
              <w:szCs w:val="22"/>
              <w:u w:val="none"/>
              <w:shd w:fill="auto" w:val="clear"/>
            </w:rPr>
          </w:pPr>
          <w:hyperlink w:anchor="_2et92p0">
            <w:r w:rsidDel="00000000" w:rsidR="00000000" w:rsidRPr="00000000">
              <w:rPr>
                <w:i w:val="0"/>
                <w:smallCaps w:val="0"/>
                <w:strike w:val="0"/>
                <w:color w:val="000000"/>
                <w:sz w:val="22"/>
                <w:szCs w:val="22"/>
                <w:u w:val="none"/>
                <w:shd w:fill="auto" w:val="clear"/>
                <w:rtl w:val="0"/>
              </w:rPr>
              <w:t xml:space="preserve">Dekking</w:t>
            </w:r>
          </w:hyperlink>
          <w:r w:rsidDel="00000000" w:rsidR="00000000" w:rsidRPr="00000000">
            <w:rPr>
              <w:i w:val="0"/>
              <w:smallCaps w:val="0"/>
              <w:strike w:val="0"/>
              <w:color w:val="000000"/>
              <w:sz w:val="22"/>
              <w:szCs w:val="22"/>
              <w:u w:val="none"/>
              <w:shd w:fill="auto" w:val="clear"/>
              <w:rtl w:val="0"/>
            </w:rPr>
            <w:tab/>
          </w:r>
          <w:r w:rsidDel="00000000" w:rsidR="00000000" w:rsidRPr="00000000">
            <w:fldChar w:fldCharType="begin"/>
            <w:instrText xml:space="preserve"> PAGEREF _2et92p0 \h </w:instrText>
            <w:fldChar w:fldCharType="separate"/>
          </w:r>
          <w:r w:rsidDel="00000000" w:rsidR="00000000" w:rsidRPr="00000000">
            <w:rPr>
              <w:i w:val="0"/>
              <w:smallCaps w:val="0"/>
              <w:strike w:val="0"/>
              <w:color w:val="000000"/>
              <w:sz w:val="22"/>
              <w:szCs w:val="22"/>
              <w:u w:val="none"/>
              <w:shd w:fill="auto" w:val="clea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rPr>
          </w:pPr>
          <w:hyperlink w:anchor="_tyjcwt">
            <w:r w:rsidDel="00000000" w:rsidR="00000000" w:rsidRPr="00000000">
              <w:rPr>
                <w:rFonts w:ascii="Arial" w:cs="Arial" w:eastAsia="Arial" w:hAnsi="Arial"/>
                <w:b w:val="1"/>
                <w:i w:val="0"/>
                <w:smallCaps w:val="0"/>
                <w:strike w:val="0"/>
                <w:color w:val="000000"/>
                <w:sz w:val="22"/>
                <w:szCs w:val="22"/>
                <w:u w:val="none"/>
                <w:shd w:fill="auto" w:val="clear"/>
                <w:rtl w:val="0"/>
              </w:rPr>
              <w:t xml:space="preserve">E jeugd</w:t>
            </w:r>
          </w:hyperlink>
          <w:r w:rsidDel="00000000" w:rsidR="00000000" w:rsidRPr="00000000">
            <w:rPr>
              <w:rFonts w:ascii="Arial" w:cs="Arial" w:eastAsia="Arial" w:hAnsi="Arial"/>
              <w:b w:val="1"/>
              <w:i w:val="0"/>
              <w:smallCaps w:val="0"/>
              <w:strike w:val="0"/>
              <w:color w:val="000000"/>
              <w:sz w:val="22"/>
              <w:szCs w:val="22"/>
              <w:u w:val="none"/>
              <w:shd w:fill="auto" w:val="clear"/>
              <w:rtl w:val="0"/>
            </w:rPr>
            <w:tab/>
          </w:r>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rPr>
          </w:pPr>
          <w:hyperlink w:anchor="_3dy6vkm">
            <w:r w:rsidDel="00000000" w:rsidR="00000000" w:rsidRPr="00000000">
              <w:rPr>
                <w:rFonts w:ascii="Arial" w:cs="Arial" w:eastAsia="Arial" w:hAnsi="Arial"/>
                <w:b w:val="0"/>
                <w:i w:val="0"/>
                <w:smallCaps w:val="0"/>
                <w:strike w:val="0"/>
                <w:color w:val="000000"/>
                <w:sz w:val="22"/>
                <w:szCs w:val="22"/>
                <w:u w:val="none"/>
                <w:shd w:fill="auto" w:val="clear"/>
                <w:rtl w:val="0"/>
              </w:rPr>
              <w:t xml:space="preserve">Aanval</w:t>
            </w:r>
          </w:hyperlink>
          <w:r w:rsidDel="00000000" w:rsidR="00000000" w:rsidRPr="00000000">
            <w:rPr>
              <w:rFonts w:ascii="Arial" w:cs="Arial" w:eastAsia="Arial" w:hAnsi="Arial"/>
              <w:b w:val="0"/>
              <w:i w:val="0"/>
              <w:smallCaps w:val="0"/>
              <w:strike w:val="0"/>
              <w:color w:val="000000"/>
              <w:sz w:val="22"/>
              <w:szCs w:val="22"/>
              <w:u w:val="none"/>
              <w:shd w:fill="auto" w:val="clear"/>
              <w:rtl w:val="0"/>
            </w:rPr>
            <w:tab/>
          </w:r>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rPr>
          </w:pPr>
          <w:hyperlink w:anchor="_1t3h5sf">
            <w:r w:rsidDel="00000000" w:rsidR="00000000" w:rsidRPr="00000000">
              <w:rPr>
                <w:rFonts w:ascii="Arial" w:cs="Arial" w:eastAsia="Arial" w:hAnsi="Arial"/>
                <w:b w:val="0"/>
                <w:i w:val="0"/>
                <w:smallCaps w:val="0"/>
                <w:strike w:val="0"/>
                <w:color w:val="000000"/>
                <w:sz w:val="22"/>
                <w:szCs w:val="22"/>
                <w:u w:val="none"/>
                <w:shd w:fill="auto" w:val="clear"/>
                <w:rtl w:val="0"/>
              </w:rPr>
              <w:t xml:space="preserve">Dekking</w:t>
            </w:r>
          </w:hyperlink>
          <w:r w:rsidDel="00000000" w:rsidR="00000000" w:rsidRPr="00000000">
            <w:rPr>
              <w:rFonts w:ascii="Arial" w:cs="Arial" w:eastAsia="Arial" w:hAnsi="Arial"/>
              <w:b w:val="0"/>
              <w:i w:val="0"/>
              <w:smallCaps w:val="0"/>
              <w:strike w:val="0"/>
              <w:color w:val="000000"/>
              <w:sz w:val="22"/>
              <w:szCs w:val="22"/>
              <w:u w:val="none"/>
              <w:shd w:fill="auto" w:val="clear"/>
              <w:rtl w:val="0"/>
            </w:rPr>
            <w:tab/>
          </w:r>
          <w:r w:rsidDel="00000000" w:rsidR="00000000" w:rsidRPr="00000000">
            <w:fldChar w:fldCharType="begin"/>
            <w:instrText xml:space="preserve"> PAGEREF _1t3h5sf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rPr>
          </w:pPr>
          <w:hyperlink w:anchor="_4d34og8">
            <w:r w:rsidDel="00000000" w:rsidR="00000000" w:rsidRPr="00000000">
              <w:rPr>
                <w:rFonts w:ascii="Arial" w:cs="Arial" w:eastAsia="Arial" w:hAnsi="Arial"/>
                <w:b w:val="1"/>
                <w:i w:val="0"/>
                <w:smallCaps w:val="0"/>
                <w:strike w:val="0"/>
                <w:color w:val="000000"/>
                <w:sz w:val="22"/>
                <w:szCs w:val="22"/>
                <w:u w:val="none"/>
                <w:shd w:fill="auto" w:val="clear"/>
                <w:rtl w:val="0"/>
              </w:rPr>
              <w:t xml:space="preserve">D-jeugd</w:t>
            </w:r>
          </w:hyperlink>
          <w:r w:rsidDel="00000000" w:rsidR="00000000" w:rsidRPr="00000000">
            <w:rPr>
              <w:rFonts w:ascii="Arial" w:cs="Arial" w:eastAsia="Arial" w:hAnsi="Arial"/>
              <w:b w:val="1"/>
              <w:i w:val="0"/>
              <w:smallCaps w:val="0"/>
              <w:strike w:val="0"/>
              <w:color w:val="000000"/>
              <w:sz w:val="22"/>
              <w:szCs w:val="22"/>
              <w:u w:val="none"/>
              <w:shd w:fill="auto" w:val="clear"/>
              <w:rtl w:val="0"/>
            </w:rPr>
            <w:tab/>
          </w:r>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rPr>
          </w:pPr>
          <w:hyperlink w:anchor="_2s8eyo1">
            <w:r w:rsidDel="00000000" w:rsidR="00000000" w:rsidRPr="00000000">
              <w:rPr>
                <w:rFonts w:ascii="Arial" w:cs="Arial" w:eastAsia="Arial" w:hAnsi="Arial"/>
                <w:b w:val="0"/>
                <w:i w:val="0"/>
                <w:smallCaps w:val="0"/>
                <w:strike w:val="0"/>
                <w:color w:val="000000"/>
                <w:sz w:val="22"/>
                <w:szCs w:val="22"/>
                <w:u w:val="none"/>
                <w:shd w:fill="auto" w:val="clear"/>
                <w:rtl w:val="0"/>
              </w:rPr>
              <w:t xml:space="preserve">Aanval</w:t>
            </w:r>
          </w:hyperlink>
          <w:r w:rsidDel="00000000" w:rsidR="00000000" w:rsidRPr="00000000">
            <w:rPr>
              <w:rFonts w:ascii="Arial" w:cs="Arial" w:eastAsia="Arial" w:hAnsi="Arial"/>
              <w:b w:val="0"/>
              <w:i w:val="0"/>
              <w:smallCaps w:val="0"/>
              <w:strike w:val="0"/>
              <w:color w:val="000000"/>
              <w:sz w:val="22"/>
              <w:szCs w:val="22"/>
              <w:u w:val="none"/>
              <w:shd w:fill="auto" w:val="clear"/>
              <w:rtl w:val="0"/>
            </w:rPr>
            <w:tab/>
          </w:r>
          <w:r w:rsidDel="00000000" w:rsidR="00000000" w:rsidRPr="00000000">
            <w:fldChar w:fldCharType="begin"/>
            <w:instrText xml:space="preserve"> PAGEREF _2s8eyo1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rPr>
          </w:pPr>
          <w:hyperlink w:anchor="_17dp8vu">
            <w:r w:rsidDel="00000000" w:rsidR="00000000" w:rsidRPr="00000000">
              <w:rPr>
                <w:rFonts w:ascii="Arial" w:cs="Arial" w:eastAsia="Arial" w:hAnsi="Arial"/>
                <w:b w:val="0"/>
                <w:i w:val="0"/>
                <w:smallCaps w:val="0"/>
                <w:strike w:val="0"/>
                <w:color w:val="000000"/>
                <w:sz w:val="22"/>
                <w:szCs w:val="22"/>
                <w:u w:val="none"/>
                <w:shd w:fill="auto" w:val="clear"/>
                <w:rtl w:val="0"/>
              </w:rPr>
              <w:t xml:space="preserve">Dekking</w:t>
            </w:r>
          </w:hyperlink>
          <w:r w:rsidDel="00000000" w:rsidR="00000000" w:rsidRPr="00000000">
            <w:rPr>
              <w:rFonts w:ascii="Arial" w:cs="Arial" w:eastAsia="Arial" w:hAnsi="Arial"/>
              <w:b w:val="0"/>
              <w:i w:val="0"/>
              <w:smallCaps w:val="0"/>
              <w:strike w:val="0"/>
              <w:color w:val="000000"/>
              <w:sz w:val="22"/>
              <w:szCs w:val="22"/>
              <w:u w:val="none"/>
              <w:shd w:fill="auto" w:val="clear"/>
              <w:rtl w:val="0"/>
            </w:rPr>
            <w:tab/>
          </w:r>
          <w:r w:rsidDel="00000000" w:rsidR="00000000" w:rsidRPr="00000000">
            <w:fldChar w:fldCharType="begin"/>
            <w:instrText xml:space="preserve"> PAGEREF _17dp8vu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rPr>
          </w:pPr>
          <w:hyperlink w:anchor="_3rdcrjn">
            <w:r w:rsidDel="00000000" w:rsidR="00000000" w:rsidRPr="00000000">
              <w:rPr>
                <w:rFonts w:ascii="Arial" w:cs="Arial" w:eastAsia="Arial" w:hAnsi="Arial"/>
                <w:b w:val="1"/>
                <w:i w:val="0"/>
                <w:smallCaps w:val="0"/>
                <w:strike w:val="0"/>
                <w:color w:val="000000"/>
                <w:sz w:val="22"/>
                <w:szCs w:val="22"/>
                <w:u w:val="none"/>
                <w:shd w:fill="auto" w:val="clear"/>
                <w:rtl w:val="0"/>
              </w:rPr>
              <w:t xml:space="preserve">B jeugd</w:t>
            </w:r>
          </w:hyperlink>
          <w:r w:rsidDel="00000000" w:rsidR="00000000" w:rsidRPr="00000000">
            <w:rPr>
              <w:rFonts w:ascii="Arial" w:cs="Arial" w:eastAsia="Arial" w:hAnsi="Arial"/>
              <w:b w:val="1"/>
              <w:i w:val="0"/>
              <w:smallCaps w:val="0"/>
              <w:strike w:val="0"/>
              <w:color w:val="000000"/>
              <w:sz w:val="22"/>
              <w:szCs w:val="22"/>
              <w:u w:val="none"/>
              <w:shd w:fill="auto" w:val="clear"/>
              <w:rtl w:val="0"/>
            </w:rPr>
            <w:tab/>
          </w:r>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rPr>
          </w:pPr>
          <w:hyperlink w:anchor="_26in1rg">
            <w:r w:rsidDel="00000000" w:rsidR="00000000" w:rsidRPr="00000000">
              <w:rPr>
                <w:rFonts w:ascii="Arial" w:cs="Arial" w:eastAsia="Arial" w:hAnsi="Arial"/>
                <w:b w:val="0"/>
                <w:i w:val="0"/>
                <w:smallCaps w:val="0"/>
                <w:strike w:val="0"/>
                <w:color w:val="000000"/>
                <w:sz w:val="22"/>
                <w:szCs w:val="22"/>
                <w:u w:val="none"/>
                <w:shd w:fill="auto" w:val="clear"/>
                <w:rtl w:val="0"/>
              </w:rPr>
              <w:t xml:space="preserve">Aanval</w:t>
            </w:r>
          </w:hyperlink>
          <w:r w:rsidDel="00000000" w:rsidR="00000000" w:rsidRPr="00000000">
            <w:rPr>
              <w:rFonts w:ascii="Arial" w:cs="Arial" w:eastAsia="Arial" w:hAnsi="Arial"/>
              <w:b w:val="0"/>
              <w:i w:val="0"/>
              <w:smallCaps w:val="0"/>
              <w:strike w:val="0"/>
              <w:color w:val="000000"/>
              <w:sz w:val="22"/>
              <w:szCs w:val="22"/>
              <w:u w:val="none"/>
              <w:shd w:fill="auto" w:val="clear"/>
              <w:rtl w:val="0"/>
            </w:rPr>
            <w:tab/>
          </w:r>
          <w:r w:rsidDel="00000000" w:rsidR="00000000" w:rsidRPr="00000000">
            <w:fldChar w:fldCharType="begin"/>
            <w:instrText xml:space="preserve"> PAGEREF _26in1rg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rPr>
          </w:pPr>
          <w:hyperlink w:anchor="_lnxbz9">
            <w:r w:rsidDel="00000000" w:rsidR="00000000" w:rsidRPr="00000000">
              <w:rPr>
                <w:rFonts w:ascii="Arial" w:cs="Arial" w:eastAsia="Arial" w:hAnsi="Arial"/>
                <w:b w:val="0"/>
                <w:i w:val="0"/>
                <w:smallCaps w:val="0"/>
                <w:strike w:val="0"/>
                <w:color w:val="000000"/>
                <w:sz w:val="22"/>
                <w:szCs w:val="22"/>
                <w:u w:val="none"/>
                <w:shd w:fill="auto" w:val="clear"/>
                <w:rtl w:val="0"/>
              </w:rPr>
              <w:t xml:space="preserve">Verdediging</w:t>
            </w:r>
          </w:hyperlink>
          <w:r w:rsidDel="00000000" w:rsidR="00000000" w:rsidRPr="00000000">
            <w:rPr>
              <w:rFonts w:ascii="Arial" w:cs="Arial" w:eastAsia="Arial" w:hAnsi="Arial"/>
              <w:b w:val="0"/>
              <w:i w:val="0"/>
              <w:smallCaps w:val="0"/>
              <w:strike w:val="0"/>
              <w:color w:val="000000"/>
              <w:sz w:val="22"/>
              <w:szCs w:val="22"/>
              <w:u w:val="none"/>
              <w:shd w:fill="auto" w:val="clear"/>
              <w:rtl w:val="0"/>
            </w:rPr>
            <w:tab/>
          </w:r>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rPr>
          </w:pPr>
          <w:hyperlink w:anchor="_35nkun2">
            <w:r w:rsidDel="00000000" w:rsidR="00000000" w:rsidRPr="00000000">
              <w:rPr>
                <w:rFonts w:ascii="Arial" w:cs="Arial" w:eastAsia="Arial" w:hAnsi="Arial"/>
                <w:b w:val="1"/>
                <w:i w:val="0"/>
                <w:smallCaps w:val="0"/>
                <w:strike w:val="0"/>
                <w:color w:val="000000"/>
                <w:sz w:val="22"/>
                <w:szCs w:val="22"/>
                <w:u w:val="none"/>
                <w:shd w:fill="auto" w:val="clear"/>
                <w:rtl w:val="0"/>
              </w:rPr>
              <w:t xml:space="preserve">A- jeugd</w:t>
            </w:r>
          </w:hyperlink>
          <w:r w:rsidDel="00000000" w:rsidR="00000000" w:rsidRPr="00000000">
            <w:rPr>
              <w:rFonts w:ascii="Arial" w:cs="Arial" w:eastAsia="Arial" w:hAnsi="Arial"/>
              <w:b w:val="1"/>
              <w:i w:val="0"/>
              <w:smallCaps w:val="0"/>
              <w:strike w:val="0"/>
              <w:color w:val="000000"/>
              <w:sz w:val="22"/>
              <w:szCs w:val="22"/>
              <w:u w:val="none"/>
              <w:shd w:fill="auto" w:val="clear"/>
              <w:rtl w:val="0"/>
            </w:rPr>
            <w:tab/>
          </w:r>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rPr>
          </w:pPr>
          <w:hyperlink w:anchor="_1ksv4uv">
            <w:r w:rsidDel="00000000" w:rsidR="00000000" w:rsidRPr="00000000">
              <w:rPr>
                <w:rFonts w:ascii="Arial" w:cs="Arial" w:eastAsia="Arial" w:hAnsi="Arial"/>
                <w:b w:val="0"/>
                <w:i w:val="0"/>
                <w:smallCaps w:val="0"/>
                <w:strike w:val="0"/>
                <w:color w:val="000000"/>
                <w:sz w:val="22"/>
                <w:szCs w:val="22"/>
                <w:u w:val="none"/>
                <w:shd w:fill="auto" w:val="clear"/>
                <w:rtl w:val="0"/>
              </w:rPr>
              <w:t xml:space="preserve">Aanval</w:t>
            </w:r>
          </w:hyperlink>
          <w:r w:rsidDel="00000000" w:rsidR="00000000" w:rsidRPr="00000000">
            <w:rPr>
              <w:rFonts w:ascii="Arial" w:cs="Arial" w:eastAsia="Arial" w:hAnsi="Arial"/>
              <w:b w:val="0"/>
              <w:i w:val="0"/>
              <w:smallCaps w:val="0"/>
              <w:strike w:val="0"/>
              <w:color w:val="000000"/>
              <w:sz w:val="22"/>
              <w:szCs w:val="22"/>
              <w:u w:val="none"/>
              <w:shd w:fill="auto" w:val="clear"/>
              <w:rtl w:val="0"/>
            </w:rPr>
            <w:tab/>
          </w:r>
          <w:r w:rsidDel="00000000" w:rsidR="00000000" w:rsidRPr="00000000">
            <w:fldChar w:fldCharType="begin"/>
            <w:instrText xml:space="preserve"> PAGEREF _1ksv4uv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30"/>
            </w:tabs>
            <w:spacing w:after="80" w:before="60" w:line="240" w:lineRule="auto"/>
            <w:ind w:left="360" w:firstLine="0"/>
            <w:rPr>
              <w:rFonts w:ascii="Arial" w:cs="Arial" w:eastAsia="Arial" w:hAnsi="Arial"/>
              <w:b w:val="0"/>
              <w:i w:val="0"/>
              <w:smallCaps w:val="0"/>
              <w:strike w:val="0"/>
              <w:color w:val="000000"/>
              <w:sz w:val="22"/>
              <w:szCs w:val="22"/>
              <w:u w:val="none"/>
              <w:shd w:fill="auto" w:val="clear"/>
            </w:rPr>
          </w:pPr>
          <w:hyperlink w:anchor="_44sinio">
            <w:r w:rsidDel="00000000" w:rsidR="00000000" w:rsidRPr="00000000">
              <w:rPr>
                <w:rFonts w:ascii="Arial" w:cs="Arial" w:eastAsia="Arial" w:hAnsi="Arial"/>
                <w:b w:val="0"/>
                <w:i w:val="0"/>
                <w:smallCaps w:val="0"/>
                <w:strike w:val="0"/>
                <w:color w:val="000000"/>
                <w:sz w:val="22"/>
                <w:szCs w:val="22"/>
                <w:u w:val="none"/>
                <w:shd w:fill="auto" w:val="clear"/>
                <w:rtl w:val="0"/>
              </w:rPr>
              <w:t xml:space="preserve">Verdediging</w:t>
            </w:r>
          </w:hyperlink>
          <w:r w:rsidDel="00000000" w:rsidR="00000000" w:rsidRPr="00000000">
            <w:rPr>
              <w:rFonts w:ascii="Arial" w:cs="Arial" w:eastAsia="Arial" w:hAnsi="Arial"/>
              <w:b w:val="0"/>
              <w:i w:val="0"/>
              <w:smallCaps w:val="0"/>
              <w:strike w:val="0"/>
              <w:color w:val="000000"/>
              <w:sz w:val="22"/>
              <w:szCs w:val="22"/>
              <w:u w:val="none"/>
              <w:shd w:fill="auto" w:val="clear"/>
              <w:rtl w:val="0"/>
            </w:rPr>
            <w:tab/>
          </w:r>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rtl w:val="0"/>
            </w:rPr>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rPr>
          <w:b w:val="1"/>
          <w:sz w:val="22"/>
          <w:szCs w:val="22"/>
        </w:rPr>
      </w:pPr>
      <w:bookmarkStart w:colFirst="0" w:colLast="0" w:name="_gjdgxs" w:id="0"/>
      <w:bookmarkEnd w:id="0"/>
      <w:r w:rsidDel="00000000" w:rsidR="00000000" w:rsidRPr="00000000">
        <w:rPr>
          <w:b w:val="1"/>
          <w:sz w:val="22"/>
          <w:szCs w:val="22"/>
          <w:rtl w:val="0"/>
        </w:rPr>
        <w:t xml:space="preserve">Inleiding</w:t>
      </w:r>
    </w:p>
    <w:p w:rsidR="00000000" w:rsidDel="00000000" w:rsidP="00000000" w:rsidRDefault="00000000" w:rsidRPr="00000000" w14:paraId="00000019">
      <w:pPr>
        <w:pStyle w:val="Heading1"/>
        <w:rPr>
          <w:sz w:val="22"/>
          <w:szCs w:val="22"/>
        </w:rPr>
      </w:pPr>
      <w:r w:rsidDel="00000000" w:rsidR="00000000" w:rsidRPr="00000000">
        <w:rPr>
          <w:sz w:val="22"/>
          <w:szCs w:val="22"/>
          <w:rtl w:val="0"/>
        </w:rPr>
        <w:t xml:space="preserve">Onder leiding van de technische commissie (TC) van S.V. De Valken Handbal, is er een nieuw technisch beleidsplan ontwikkeld voor de jeugd voor de komende jaren 2020-2025.</w:t>
      </w:r>
    </w:p>
    <w:p w:rsidR="00000000" w:rsidDel="00000000" w:rsidP="00000000" w:rsidRDefault="00000000" w:rsidRPr="00000000" w14:paraId="0000001A">
      <w:pPr>
        <w:pStyle w:val="Heading1"/>
        <w:rPr>
          <w:sz w:val="22"/>
          <w:szCs w:val="22"/>
        </w:rPr>
      </w:pPr>
      <w:r w:rsidDel="00000000" w:rsidR="00000000" w:rsidRPr="00000000">
        <w:rPr>
          <w:sz w:val="22"/>
          <w:szCs w:val="22"/>
          <w:rtl w:val="0"/>
        </w:rPr>
        <w:t xml:space="preserve">Voor de komende jaren is beschreven waar we op hoofdlijnen naar toe willen of blijven. Het technisch beleidsplan is een houvast - een richtlijn - om de komende jaren de vereniging naar een hoger niveau te tillen. Hoewel we proberen vijf jaar vooruit te kijken, is het geen draaiboek voor de komende vijf jaar. Een beleidsplan is en blijft een dynamisch geheel en kan waar nodig of noodzakelijk worden bijgesteld. </w:t>
      </w:r>
    </w:p>
    <w:p w:rsidR="00000000" w:rsidDel="00000000" w:rsidP="00000000" w:rsidRDefault="00000000" w:rsidRPr="00000000" w14:paraId="0000001B">
      <w:pPr>
        <w:pStyle w:val="Heading1"/>
        <w:rPr>
          <w:sz w:val="22"/>
          <w:szCs w:val="22"/>
        </w:rPr>
      </w:pPr>
      <w:r w:rsidDel="00000000" w:rsidR="00000000" w:rsidRPr="00000000">
        <w:rPr>
          <w:sz w:val="22"/>
          <w:szCs w:val="22"/>
          <w:rtl w:val="0"/>
        </w:rPr>
        <w:t xml:space="preserve">Door het promoveren van Dames senioren 1 van 1e klasse naar de Landelijke Hoofdklasse is het van belang dat er binnen de vereniging een goede doorstroming van eigen jeugdspeelsters tot stand komt. Mede hierdoor heeft de TC besloten om een onderscheid te maken tussen de prestatielijn en de breedtesportlijn.</w:t>
      </w:r>
    </w:p>
    <w:p w:rsidR="00000000" w:rsidDel="00000000" w:rsidP="00000000" w:rsidRDefault="00000000" w:rsidRPr="00000000" w14:paraId="0000001C">
      <w:pPr>
        <w:pStyle w:val="Heading1"/>
        <w:rPr>
          <w:sz w:val="22"/>
          <w:szCs w:val="22"/>
        </w:rPr>
      </w:pPr>
      <w:r w:rsidDel="00000000" w:rsidR="00000000" w:rsidRPr="00000000">
        <w:rPr>
          <w:rtl w:val="0"/>
        </w:rPr>
      </w:r>
    </w:p>
    <w:p w:rsidR="00000000" w:rsidDel="00000000" w:rsidP="00000000" w:rsidRDefault="00000000" w:rsidRPr="00000000" w14:paraId="0000001D">
      <w:pPr>
        <w:pStyle w:val="Heading1"/>
        <w:rPr>
          <w:b w:val="1"/>
          <w:sz w:val="22"/>
          <w:szCs w:val="22"/>
        </w:rPr>
      </w:pPr>
      <w:r w:rsidDel="00000000" w:rsidR="00000000" w:rsidRPr="00000000">
        <w:rPr>
          <w:b w:val="1"/>
          <w:sz w:val="22"/>
          <w:szCs w:val="22"/>
          <w:rtl w:val="0"/>
        </w:rPr>
        <w:t xml:space="preserve">Doelstelling</w:t>
      </w:r>
    </w:p>
    <w:p w:rsidR="00000000" w:rsidDel="00000000" w:rsidP="00000000" w:rsidRDefault="00000000" w:rsidRPr="00000000" w14:paraId="0000001E">
      <w:pPr>
        <w:pStyle w:val="Heading1"/>
        <w:rPr>
          <w:sz w:val="22"/>
          <w:szCs w:val="22"/>
        </w:rPr>
      </w:pPr>
      <w:r w:rsidDel="00000000" w:rsidR="00000000" w:rsidRPr="00000000">
        <w:rPr>
          <w:sz w:val="22"/>
          <w:szCs w:val="22"/>
          <w:rtl w:val="0"/>
        </w:rPr>
        <w:t xml:space="preserve">Het doel is om via een kort en bondig document een nieuw meerderjarig technisch beleidsplan, dat past binnen de visie en cultuur vanS.V. De Valken Handbal bekend te maken en uit te voeren. Het uitvoeren van dit technisch beleidsplan moet leiden tot een bepaalde structuur en organisatie binnen de vereniging, zodat alle speelsters, train(st)ers, coaches, bestuursleden, ouders en overige betrokkenen precies weten hoe bepaalde zaken binnen onze vereniging geregeld zijn en welk beleid van toepassing is. Daarnaast moet door het consequent toepassen van dit beleidsplan het kwaliteitsniveau van onze (jeugd)speelsters omhoog gaan en onze train(st)ers een duidelijk kader geven.</w:t>
      </w:r>
    </w:p>
    <w:p w:rsidR="00000000" w:rsidDel="00000000" w:rsidP="00000000" w:rsidRDefault="00000000" w:rsidRPr="00000000" w14:paraId="0000001F">
      <w:pPr>
        <w:pStyle w:val="Heading1"/>
        <w:rPr>
          <w:sz w:val="22"/>
          <w:szCs w:val="22"/>
        </w:rPr>
      </w:pPr>
      <w:r w:rsidDel="00000000" w:rsidR="00000000" w:rsidRPr="00000000">
        <w:rPr>
          <w:rtl w:val="0"/>
        </w:rPr>
      </w:r>
    </w:p>
    <w:p w:rsidR="00000000" w:rsidDel="00000000" w:rsidP="00000000" w:rsidRDefault="00000000" w:rsidRPr="00000000" w14:paraId="00000020">
      <w:pPr>
        <w:pStyle w:val="Heading1"/>
        <w:rPr>
          <w:b w:val="1"/>
          <w:sz w:val="22"/>
          <w:szCs w:val="22"/>
        </w:rPr>
      </w:pPr>
      <w:r w:rsidDel="00000000" w:rsidR="00000000" w:rsidRPr="00000000">
        <w:rPr>
          <w:b w:val="1"/>
          <w:sz w:val="22"/>
          <w:szCs w:val="22"/>
          <w:rtl w:val="0"/>
        </w:rPr>
        <w:t xml:space="preserve">Visie</w:t>
      </w:r>
    </w:p>
    <w:p w:rsidR="00000000" w:rsidDel="00000000" w:rsidP="00000000" w:rsidRDefault="00000000" w:rsidRPr="00000000" w14:paraId="00000021">
      <w:pPr>
        <w:pStyle w:val="Heading1"/>
        <w:rPr>
          <w:sz w:val="22"/>
          <w:szCs w:val="22"/>
        </w:rPr>
      </w:pPr>
      <w:r w:rsidDel="00000000" w:rsidR="00000000" w:rsidRPr="00000000">
        <w:rPr>
          <w:sz w:val="22"/>
          <w:szCs w:val="22"/>
          <w:rtl w:val="0"/>
        </w:rPr>
        <w:t xml:space="preserve">S.V. De Valken handbal is een club waar prestatie, plezier en saamhorigheid hand in hand gaan en waar iedereen respect voor elkaar heeft, zowel binnen als buiten het handbalveld. </w:t>
      </w:r>
    </w:p>
    <w:p w:rsidR="00000000" w:rsidDel="00000000" w:rsidP="00000000" w:rsidRDefault="00000000" w:rsidRPr="00000000" w14:paraId="00000022">
      <w:pPr>
        <w:pStyle w:val="Heading1"/>
        <w:rPr>
          <w:sz w:val="22"/>
          <w:szCs w:val="22"/>
        </w:rPr>
      </w:pPr>
      <w:r w:rsidDel="00000000" w:rsidR="00000000" w:rsidRPr="00000000">
        <w:rPr>
          <w:sz w:val="22"/>
          <w:szCs w:val="22"/>
          <w:rtl w:val="0"/>
        </w:rPr>
        <w:t xml:space="preserve">Door een combinatie te hebben van prestatie- en breedtesport zetten wij onze beschikbare middelen in om zo optimaal mogelijk te presteren.</w:t>
      </w:r>
    </w:p>
    <w:p w:rsidR="00000000" w:rsidDel="00000000" w:rsidP="00000000" w:rsidRDefault="00000000" w:rsidRPr="00000000" w14:paraId="00000023">
      <w:pPr>
        <w:pStyle w:val="Heading1"/>
        <w:rPr>
          <w:sz w:val="22"/>
          <w:szCs w:val="22"/>
        </w:rPr>
      </w:pPr>
      <w:r w:rsidDel="00000000" w:rsidR="00000000" w:rsidRPr="00000000">
        <w:rPr>
          <w:sz w:val="22"/>
          <w:szCs w:val="22"/>
          <w:rtl w:val="0"/>
        </w:rPr>
        <w:t xml:space="preserve">Spelen en trainen is in de eerste plaats altijd gericht op het verbeteren van de individuele, technische en tactische vaardigheden om zo een steeds betere handbalster te worden. </w:t>
      </w:r>
    </w:p>
    <w:p w:rsidR="00000000" w:rsidDel="00000000" w:rsidP="00000000" w:rsidRDefault="00000000" w:rsidRPr="00000000" w14:paraId="00000024">
      <w:pPr>
        <w:pStyle w:val="Heading1"/>
        <w:rPr>
          <w:sz w:val="22"/>
          <w:szCs w:val="22"/>
        </w:rPr>
      </w:pPr>
      <w:r w:rsidDel="00000000" w:rsidR="00000000" w:rsidRPr="00000000">
        <w:rPr>
          <w:rtl w:val="0"/>
        </w:rPr>
      </w:r>
    </w:p>
    <w:p w:rsidR="00000000" w:rsidDel="00000000" w:rsidP="00000000" w:rsidRDefault="00000000" w:rsidRPr="00000000" w14:paraId="00000025">
      <w:pPr>
        <w:pStyle w:val="Heading1"/>
        <w:rPr>
          <w:b w:val="1"/>
          <w:sz w:val="22"/>
          <w:szCs w:val="22"/>
        </w:rPr>
      </w:pPr>
      <w:r w:rsidDel="00000000" w:rsidR="00000000" w:rsidRPr="00000000">
        <w:rPr>
          <w:b w:val="1"/>
          <w:sz w:val="22"/>
          <w:szCs w:val="22"/>
          <w:rtl w:val="0"/>
        </w:rPr>
        <w:t xml:space="preserve">Opbouw vereniging</w:t>
      </w:r>
    </w:p>
    <w:p w:rsidR="00000000" w:rsidDel="00000000" w:rsidP="00000000" w:rsidRDefault="00000000" w:rsidRPr="00000000" w14:paraId="00000026">
      <w:pPr>
        <w:pStyle w:val="Heading1"/>
        <w:rPr>
          <w:sz w:val="22"/>
          <w:szCs w:val="22"/>
        </w:rPr>
      </w:pPr>
      <w:r w:rsidDel="00000000" w:rsidR="00000000" w:rsidRPr="00000000">
        <w:rPr>
          <w:sz w:val="22"/>
          <w:szCs w:val="22"/>
          <w:rtl w:val="0"/>
        </w:rPr>
        <w:t xml:space="preserve">Doordat S.V. De Valken Handbal naast breedtesport ook echt kiest voor prestatiegericht handballen, ziet onze vereniging er in schemavorm als volgt uit. </w:t>
      </w:r>
    </w:p>
    <w:p w:rsidR="00000000" w:rsidDel="00000000" w:rsidP="00000000" w:rsidRDefault="00000000" w:rsidRPr="00000000" w14:paraId="00000027">
      <w:pPr>
        <w:pStyle w:val="Heading1"/>
        <w:rPr>
          <w:sz w:val="22"/>
          <w:szCs w:val="22"/>
        </w:rPr>
      </w:pPr>
      <w:r w:rsidDel="00000000" w:rsidR="00000000" w:rsidRPr="00000000">
        <w:rPr>
          <w:sz w:val="22"/>
          <w:szCs w:val="22"/>
          <w:rtl w:val="0"/>
        </w:rPr>
        <w:t xml:space="preserve">Prestatielijn: </w:t>
        <w:tab/>
        <w:tab/>
        <w:tab/>
        <w:tab/>
        <w:tab/>
        <w:t xml:space="preserve">Breedtesportlijn:</w:t>
      </w:r>
    </w:p>
    <w:p w:rsidR="00000000" w:rsidDel="00000000" w:rsidP="00000000" w:rsidRDefault="00000000" w:rsidRPr="00000000" w14:paraId="00000028">
      <w:pPr>
        <w:pStyle w:val="Heading1"/>
        <w:rPr>
          <w:sz w:val="22"/>
          <w:szCs w:val="22"/>
        </w:rPr>
      </w:pPr>
      <w:r w:rsidDel="00000000" w:rsidR="00000000" w:rsidRPr="00000000">
        <w:rPr>
          <w:sz w:val="22"/>
          <w:szCs w:val="22"/>
          <w:rtl w:val="0"/>
        </w:rPr>
        <w:t xml:space="preserve">Dames senioren 1</w:t>
        <w:tab/>
        <w:tab/>
        <w:tab/>
        <w:tab/>
        <w:t xml:space="preserve">Dames senioren 2</w:t>
      </w:r>
    </w:p>
    <w:p w:rsidR="00000000" w:rsidDel="00000000" w:rsidP="00000000" w:rsidRDefault="00000000" w:rsidRPr="00000000" w14:paraId="00000029">
      <w:pPr>
        <w:pStyle w:val="Heading1"/>
        <w:rPr>
          <w:sz w:val="22"/>
          <w:szCs w:val="22"/>
        </w:rPr>
      </w:pPr>
      <w:r w:rsidDel="00000000" w:rsidR="00000000" w:rsidRPr="00000000">
        <w:rPr>
          <w:sz w:val="22"/>
          <w:szCs w:val="22"/>
          <w:rtl w:val="0"/>
        </w:rPr>
        <w:t xml:space="preserve">Dames A 1*</w:t>
        <w:tab/>
        <w:tab/>
        <w:tab/>
        <w:tab/>
        <w:tab/>
        <w:t xml:space="preserve">Dames A 2</w:t>
      </w:r>
    </w:p>
    <w:p w:rsidR="00000000" w:rsidDel="00000000" w:rsidP="00000000" w:rsidRDefault="00000000" w:rsidRPr="00000000" w14:paraId="0000002A">
      <w:pPr>
        <w:pStyle w:val="Heading1"/>
        <w:rPr>
          <w:sz w:val="22"/>
          <w:szCs w:val="22"/>
        </w:rPr>
      </w:pPr>
      <w:r w:rsidDel="00000000" w:rsidR="00000000" w:rsidRPr="00000000">
        <w:rPr>
          <w:sz w:val="22"/>
          <w:szCs w:val="22"/>
          <w:rtl w:val="0"/>
        </w:rPr>
        <w:t xml:space="preserve">Dames B  1*</w:t>
        <w:tab/>
        <w:tab/>
        <w:tab/>
        <w:tab/>
        <w:tab/>
        <w:t xml:space="preserve">Dames B 2 en 3</w:t>
      </w:r>
    </w:p>
    <w:p w:rsidR="00000000" w:rsidDel="00000000" w:rsidP="00000000" w:rsidRDefault="00000000" w:rsidRPr="00000000" w14:paraId="0000002B">
      <w:pPr>
        <w:pStyle w:val="Heading1"/>
        <w:rPr>
          <w:sz w:val="22"/>
          <w:szCs w:val="22"/>
        </w:rPr>
      </w:pPr>
      <w:r w:rsidDel="00000000" w:rsidR="00000000" w:rsidRPr="00000000">
        <w:rPr>
          <w:sz w:val="22"/>
          <w:szCs w:val="22"/>
          <w:rtl w:val="0"/>
        </w:rPr>
        <w:tab/>
        <w:tab/>
        <w:tab/>
        <w:tab/>
        <w:tab/>
        <w:tab/>
        <w:t xml:space="preserve">Dames C ™ F</w:t>
      </w:r>
    </w:p>
    <w:p w:rsidR="00000000" w:rsidDel="00000000" w:rsidP="00000000" w:rsidRDefault="00000000" w:rsidRPr="00000000" w14:paraId="0000002C">
      <w:pPr>
        <w:pStyle w:val="Heading1"/>
        <w:rPr>
          <w:sz w:val="22"/>
          <w:szCs w:val="22"/>
        </w:rPr>
      </w:pPr>
      <w:r w:rsidDel="00000000" w:rsidR="00000000" w:rsidRPr="00000000">
        <w:rPr>
          <w:sz w:val="22"/>
          <w:szCs w:val="22"/>
          <w:rtl w:val="0"/>
        </w:rPr>
        <w:t xml:space="preserve">*Voor deze teams kan van bovenstaande indeling worden afgeweken omdat kan blijken dat dit voor dit team niet passend is. Aan het einde van het seizoen zal in dat geval door de TC, op grond van de kwaliteiten en mogelijkheden van de aanwezige speelsters, aangegeven worden onder welke lijn dit team in het nieuwe seizoen gaat handballen. </w:t>
      </w:r>
    </w:p>
    <w:p w:rsidR="00000000" w:rsidDel="00000000" w:rsidP="00000000" w:rsidRDefault="00000000" w:rsidRPr="00000000" w14:paraId="0000002D">
      <w:pPr>
        <w:pStyle w:val="Heading1"/>
        <w:rPr>
          <w:sz w:val="22"/>
          <w:szCs w:val="22"/>
        </w:rPr>
      </w:pPr>
      <w:r w:rsidDel="00000000" w:rsidR="00000000" w:rsidRPr="00000000">
        <w:rPr>
          <w:sz w:val="22"/>
          <w:szCs w:val="22"/>
          <w:rtl w:val="0"/>
        </w:rPr>
        <w:t xml:space="preserve">Doordat onze vereniging is opgedeeld in een prestatielijn en een breedtesportlijn zijn voor beide lijnen afzonderlijke algemene en specifieke doelstellingen geformuleerd.</w:t>
      </w:r>
    </w:p>
    <w:p w:rsidR="00000000" w:rsidDel="00000000" w:rsidP="00000000" w:rsidRDefault="00000000" w:rsidRPr="00000000" w14:paraId="0000002E">
      <w:pPr>
        <w:pStyle w:val="Heading1"/>
        <w:rPr>
          <w:sz w:val="22"/>
          <w:szCs w:val="22"/>
        </w:rPr>
      </w:pPr>
      <w:r w:rsidDel="00000000" w:rsidR="00000000" w:rsidRPr="00000000">
        <w:rPr>
          <w:rtl w:val="0"/>
        </w:rPr>
      </w:r>
    </w:p>
    <w:p w:rsidR="00000000" w:rsidDel="00000000" w:rsidP="00000000" w:rsidRDefault="00000000" w:rsidRPr="00000000" w14:paraId="0000002F">
      <w:pPr>
        <w:pStyle w:val="Heading1"/>
        <w:rPr>
          <w:sz w:val="22"/>
          <w:szCs w:val="22"/>
        </w:rPr>
      </w:pPr>
      <w:r w:rsidDel="00000000" w:rsidR="00000000" w:rsidRPr="00000000">
        <w:rPr>
          <w:sz w:val="22"/>
          <w:szCs w:val="22"/>
          <w:rtl w:val="0"/>
        </w:rPr>
        <w:t xml:space="preserve"> </w:t>
      </w:r>
    </w:p>
    <w:p w:rsidR="00000000" w:rsidDel="00000000" w:rsidP="00000000" w:rsidRDefault="00000000" w:rsidRPr="00000000" w14:paraId="00000030">
      <w:pPr>
        <w:pStyle w:val="Heading1"/>
        <w:rPr>
          <w:sz w:val="22"/>
          <w:szCs w:val="22"/>
        </w:rPr>
      </w:pPr>
      <w:r w:rsidDel="00000000" w:rsidR="00000000" w:rsidRPr="00000000">
        <w:rPr>
          <w:rtl w:val="0"/>
        </w:rPr>
      </w:r>
    </w:p>
    <w:p w:rsidR="00000000" w:rsidDel="00000000" w:rsidP="00000000" w:rsidRDefault="00000000" w:rsidRPr="00000000" w14:paraId="00000031">
      <w:pPr>
        <w:pStyle w:val="Heading1"/>
        <w:rPr>
          <w:sz w:val="22"/>
          <w:szCs w:val="22"/>
        </w:rPr>
      </w:pPr>
      <w:r w:rsidDel="00000000" w:rsidR="00000000" w:rsidRPr="00000000">
        <w:rPr>
          <w:rtl w:val="0"/>
        </w:rPr>
      </w:r>
    </w:p>
    <w:p w:rsidR="00000000" w:rsidDel="00000000" w:rsidP="00000000" w:rsidRDefault="00000000" w:rsidRPr="00000000" w14:paraId="00000032">
      <w:pPr>
        <w:pStyle w:val="Heading1"/>
        <w:rPr>
          <w:sz w:val="22"/>
          <w:szCs w:val="22"/>
        </w:rPr>
      </w:pPr>
      <w:r w:rsidDel="00000000" w:rsidR="00000000" w:rsidRPr="00000000">
        <w:rPr>
          <w:rtl w:val="0"/>
        </w:rPr>
      </w:r>
    </w:p>
    <w:p w:rsidR="00000000" w:rsidDel="00000000" w:rsidP="00000000" w:rsidRDefault="00000000" w:rsidRPr="00000000" w14:paraId="00000033">
      <w:pPr>
        <w:pStyle w:val="Heading1"/>
        <w:rPr>
          <w:b w:val="1"/>
          <w:sz w:val="22"/>
          <w:szCs w:val="22"/>
        </w:rPr>
      </w:pPr>
      <w:r w:rsidDel="00000000" w:rsidR="00000000" w:rsidRPr="00000000">
        <w:rPr>
          <w:rtl w:val="0"/>
        </w:rPr>
      </w:r>
    </w:p>
    <w:p w:rsidR="00000000" w:rsidDel="00000000" w:rsidP="00000000" w:rsidRDefault="00000000" w:rsidRPr="00000000" w14:paraId="00000034">
      <w:pPr>
        <w:pStyle w:val="Heading1"/>
        <w:rPr>
          <w:sz w:val="22"/>
          <w:szCs w:val="22"/>
        </w:rPr>
      </w:pPr>
      <w:r w:rsidDel="00000000" w:rsidR="00000000" w:rsidRPr="00000000">
        <w:rPr>
          <w:b w:val="1"/>
          <w:sz w:val="22"/>
          <w:szCs w:val="22"/>
          <w:rtl w:val="0"/>
        </w:rPr>
        <w:t xml:space="preserve">Prestatielijn</w:t>
      </w:r>
      <w:r w:rsidDel="00000000" w:rsidR="00000000" w:rsidRPr="00000000">
        <w:rPr>
          <w:sz w:val="22"/>
          <w:szCs w:val="22"/>
          <w:rtl w:val="0"/>
        </w:rPr>
        <w:t xml:space="preserve"> </w:t>
      </w:r>
    </w:p>
    <w:p w:rsidR="00000000" w:rsidDel="00000000" w:rsidP="00000000" w:rsidRDefault="00000000" w:rsidRPr="00000000" w14:paraId="00000035">
      <w:pPr>
        <w:pStyle w:val="Heading1"/>
        <w:rPr>
          <w:b w:val="1"/>
          <w:sz w:val="22"/>
          <w:szCs w:val="22"/>
        </w:rPr>
      </w:pPr>
      <w:r w:rsidDel="00000000" w:rsidR="00000000" w:rsidRPr="00000000">
        <w:rPr>
          <w:b w:val="1"/>
          <w:sz w:val="22"/>
          <w:szCs w:val="22"/>
          <w:rtl w:val="0"/>
        </w:rPr>
        <w:t xml:space="preserve">Algemene doelstelling prestatielijn </w:t>
      </w:r>
    </w:p>
    <w:p w:rsidR="00000000" w:rsidDel="00000000" w:rsidP="00000000" w:rsidRDefault="00000000" w:rsidRPr="00000000" w14:paraId="00000036">
      <w:pPr>
        <w:pStyle w:val="Heading1"/>
        <w:rPr>
          <w:sz w:val="22"/>
          <w:szCs w:val="22"/>
        </w:rPr>
      </w:pPr>
      <w:r w:rsidDel="00000000" w:rsidR="00000000" w:rsidRPr="00000000">
        <w:rPr>
          <w:sz w:val="22"/>
          <w:szCs w:val="22"/>
          <w:rtl w:val="0"/>
        </w:rPr>
        <w:t xml:space="preserve">Binnen de beschikbare middelen constant goed presteren op een zo hoog mogelijk niveau zonder daarbij het spelplezier en sociaal contact uit het oog te verliezen. </w:t>
      </w:r>
    </w:p>
    <w:p w:rsidR="00000000" w:rsidDel="00000000" w:rsidP="00000000" w:rsidRDefault="00000000" w:rsidRPr="00000000" w14:paraId="00000037">
      <w:pPr>
        <w:pStyle w:val="Heading1"/>
        <w:rPr>
          <w:sz w:val="22"/>
          <w:szCs w:val="22"/>
        </w:rPr>
      </w:pPr>
      <w:r w:rsidDel="00000000" w:rsidR="00000000" w:rsidRPr="00000000">
        <w:rPr>
          <w:rtl w:val="0"/>
        </w:rPr>
      </w:r>
    </w:p>
    <w:p w:rsidR="00000000" w:rsidDel="00000000" w:rsidP="00000000" w:rsidRDefault="00000000" w:rsidRPr="00000000" w14:paraId="00000038">
      <w:pPr>
        <w:pStyle w:val="Heading1"/>
        <w:rPr>
          <w:b w:val="1"/>
          <w:sz w:val="22"/>
          <w:szCs w:val="22"/>
        </w:rPr>
      </w:pPr>
      <w:r w:rsidDel="00000000" w:rsidR="00000000" w:rsidRPr="00000000">
        <w:rPr>
          <w:b w:val="1"/>
          <w:sz w:val="22"/>
          <w:szCs w:val="22"/>
          <w:rtl w:val="0"/>
        </w:rPr>
        <w:t xml:space="preserve">Specifieke doelstellingen prestatielijn </w:t>
      </w:r>
    </w:p>
    <w:p w:rsidR="00000000" w:rsidDel="00000000" w:rsidP="00000000" w:rsidRDefault="00000000" w:rsidRPr="00000000" w14:paraId="00000039">
      <w:pPr>
        <w:pStyle w:val="Heading1"/>
        <w:rPr>
          <w:sz w:val="22"/>
          <w:szCs w:val="22"/>
        </w:rPr>
      </w:pPr>
      <w:r w:rsidDel="00000000" w:rsidR="00000000" w:rsidRPr="00000000">
        <w:rPr>
          <w:sz w:val="22"/>
          <w:szCs w:val="22"/>
          <w:rtl w:val="0"/>
        </w:rPr>
        <w:t xml:space="preserve">Aan de prestatielijn worden een aantal doelstellingen gekoppeld:</w:t>
      </w:r>
    </w:p>
    <w:p w:rsidR="00000000" w:rsidDel="00000000" w:rsidP="00000000" w:rsidRDefault="00000000" w:rsidRPr="00000000" w14:paraId="0000003A">
      <w:pPr>
        <w:pStyle w:val="Heading1"/>
        <w:rPr>
          <w:sz w:val="22"/>
          <w:szCs w:val="22"/>
        </w:rPr>
      </w:pPr>
      <w:r w:rsidDel="00000000" w:rsidR="00000000" w:rsidRPr="00000000">
        <w:rPr>
          <w:sz w:val="22"/>
          <w:szCs w:val="22"/>
          <w:rtl w:val="0"/>
        </w:rPr>
        <w:t xml:space="preserve"> - Senioren 1, A1 en B1 op een zo’n hoog mogelijk (landelijk) niveau qua mogelijkheden laten spelen. </w:t>
      </w:r>
    </w:p>
    <w:p w:rsidR="00000000" w:rsidDel="00000000" w:rsidP="00000000" w:rsidRDefault="00000000" w:rsidRPr="00000000" w14:paraId="0000003B">
      <w:pPr>
        <w:pStyle w:val="Heading1"/>
        <w:rPr>
          <w:sz w:val="22"/>
          <w:szCs w:val="22"/>
        </w:rPr>
      </w:pPr>
      <w:r w:rsidDel="00000000" w:rsidR="00000000" w:rsidRPr="00000000">
        <w:rPr>
          <w:sz w:val="22"/>
          <w:szCs w:val="22"/>
          <w:rtl w:val="0"/>
        </w:rPr>
        <w:t xml:space="preserve">- Het verkleinen van de kwaliteitsverschillen tussen Senioren 1, A1 en B1.</w:t>
      </w:r>
    </w:p>
    <w:p w:rsidR="00000000" w:rsidDel="00000000" w:rsidP="00000000" w:rsidRDefault="00000000" w:rsidRPr="00000000" w14:paraId="0000003C">
      <w:pPr>
        <w:pStyle w:val="Heading1"/>
        <w:rPr>
          <w:sz w:val="22"/>
          <w:szCs w:val="22"/>
        </w:rPr>
      </w:pPr>
      <w:r w:rsidDel="00000000" w:rsidR="00000000" w:rsidRPr="00000000">
        <w:rPr>
          <w:sz w:val="22"/>
          <w:szCs w:val="22"/>
          <w:rtl w:val="0"/>
        </w:rPr>
        <w:t xml:space="preserve">- Het doorstromen en inpassen van talenten naar hogere jeugdteams en naar de senioren en hen daarbij goed begeleiden. </w:t>
      </w:r>
    </w:p>
    <w:p w:rsidR="00000000" w:rsidDel="00000000" w:rsidP="00000000" w:rsidRDefault="00000000" w:rsidRPr="00000000" w14:paraId="0000003D">
      <w:pPr>
        <w:pStyle w:val="Heading1"/>
        <w:rPr>
          <w:sz w:val="22"/>
          <w:szCs w:val="22"/>
        </w:rPr>
      </w:pPr>
      <w:r w:rsidDel="00000000" w:rsidR="00000000" w:rsidRPr="00000000">
        <w:rPr>
          <w:sz w:val="22"/>
          <w:szCs w:val="22"/>
          <w:rtl w:val="0"/>
        </w:rPr>
        <w:t xml:space="preserve">- Het creëren en het houden van een zo sterk mogelijke selectie (Senioren 1). </w:t>
      </w:r>
    </w:p>
    <w:p w:rsidR="00000000" w:rsidDel="00000000" w:rsidP="00000000" w:rsidRDefault="00000000" w:rsidRPr="00000000" w14:paraId="0000003E">
      <w:pPr>
        <w:pStyle w:val="Heading1"/>
        <w:rPr>
          <w:sz w:val="22"/>
          <w:szCs w:val="22"/>
        </w:rPr>
      </w:pPr>
      <w:r w:rsidDel="00000000" w:rsidR="00000000" w:rsidRPr="00000000">
        <w:rPr>
          <w:sz w:val="22"/>
          <w:szCs w:val="22"/>
          <w:rtl w:val="0"/>
        </w:rPr>
        <w:t xml:space="preserve">- Het creëren en het houden van een zo sterk mogelijke A1, B1. </w:t>
      </w:r>
    </w:p>
    <w:p w:rsidR="00000000" w:rsidDel="00000000" w:rsidP="00000000" w:rsidRDefault="00000000" w:rsidRPr="00000000" w14:paraId="0000003F">
      <w:pPr>
        <w:pStyle w:val="Heading1"/>
        <w:rPr>
          <w:sz w:val="22"/>
          <w:szCs w:val="22"/>
        </w:rPr>
      </w:pPr>
      <w:r w:rsidDel="00000000" w:rsidR="00000000" w:rsidRPr="00000000">
        <w:rPr>
          <w:sz w:val="22"/>
          <w:szCs w:val="22"/>
          <w:rtl w:val="0"/>
        </w:rPr>
        <w:t xml:space="preserve">- Wekelijks kunnen beschikken over goed opgeleide train(st)ers en coaches.</w:t>
      </w:r>
    </w:p>
    <w:p w:rsidR="00000000" w:rsidDel="00000000" w:rsidP="00000000" w:rsidRDefault="00000000" w:rsidRPr="00000000" w14:paraId="00000040">
      <w:pPr>
        <w:pStyle w:val="Heading1"/>
        <w:rPr>
          <w:sz w:val="22"/>
          <w:szCs w:val="22"/>
        </w:rPr>
      </w:pPr>
      <w:r w:rsidDel="00000000" w:rsidR="00000000" w:rsidRPr="00000000">
        <w:rPr>
          <w:sz w:val="22"/>
          <w:szCs w:val="22"/>
          <w:rtl w:val="0"/>
        </w:rPr>
        <w:t xml:space="preserve">- Jaarlijks zullen er maximaal 2 persoonlijke ontwikkelingsgesprekken plaatsvinden.</w:t>
      </w:r>
    </w:p>
    <w:p w:rsidR="00000000" w:rsidDel="00000000" w:rsidP="00000000" w:rsidRDefault="00000000" w:rsidRPr="00000000" w14:paraId="00000041">
      <w:pPr>
        <w:pStyle w:val="Heading1"/>
        <w:rPr>
          <w:sz w:val="22"/>
          <w:szCs w:val="22"/>
        </w:rPr>
      </w:pPr>
      <w:r w:rsidDel="00000000" w:rsidR="00000000" w:rsidRPr="00000000">
        <w:rPr>
          <w:sz w:val="22"/>
          <w:szCs w:val="22"/>
          <w:rtl w:val="0"/>
        </w:rPr>
        <w:t xml:space="preserve"> </w:t>
      </w:r>
    </w:p>
    <w:p w:rsidR="00000000" w:rsidDel="00000000" w:rsidP="00000000" w:rsidRDefault="00000000" w:rsidRPr="00000000" w14:paraId="00000042">
      <w:pPr>
        <w:pStyle w:val="Heading1"/>
        <w:rPr>
          <w:sz w:val="22"/>
          <w:szCs w:val="22"/>
        </w:rPr>
      </w:pPr>
      <w:r w:rsidDel="00000000" w:rsidR="00000000" w:rsidRPr="00000000">
        <w:rPr>
          <w:sz w:val="22"/>
          <w:szCs w:val="22"/>
          <w:rtl w:val="0"/>
        </w:rPr>
        <w:t xml:space="preserve">Speelsters van andere verenigingen mogen zich vrijwillig bij S.V. De Valken Handbal aanmelden. Iedereen is welkom bij S.V. De Valken Handbal mits dit nog binnen de mogelijkheden ligt (qua bezetting en technische/tactische vaardigheden). Speelsters van buitenaf worden op exact dezelfde manier, qua rechten en plichten, behandeld als de overige speelsters. Daarin wordt dus geen onderscheid gemaakt! Alle speelsters moeten de concurrentiestrijd met elkaar aangaan. </w:t>
      </w:r>
    </w:p>
    <w:p w:rsidR="00000000" w:rsidDel="00000000" w:rsidP="00000000" w:rsidRDefault="00000000" w:rsidRPr="00000000" w14:paraId="00000043">
      <w:pPr>
        <w:pStyle w:val="Heading1"/>
        <w:rPr>
          <w:sz w:val="22"/>
          <w:szCs w:val="22"/>
        </w:rPr>
      </w:pPr>
      <w:r w:rsidDel="00000000" w:rsidR="00000000" w:rsidRPr="00000000">
        <w:rPr>
          <w:rtl w:val="0"/>
        </w:rPr>
      </w:r>
    </w:p>
    <w:p w:rsidR="00000000" w:rsidDel="00000000" w:rsidP="00000000" w:rsidRDefault="00000000" w:rsidRPr="00000000" w14:paraId="00000044">
      <w:pPr>
        <w:pStyle w:val="Heading1"/>
        <w:rPr>
          <w:b w:val="1"/>
          <w:sz w:val="22"/>
          <w:szCs w:val="22"/>
        </w:rPr>
      </w:pPr>
      <w:r w:rsidDel="00000000" w:rsidR="00000000" w:rsidRPr="00000000">
        <w:rPr>
          <w:b w:val="1"/>
          <w:sz w:val="22"/>
          <w:szCs w:val="22"/>
          <w:rtl w:val="0"/>
        </w:rPr>
        <w:t xml:space="preserve">Van speelsters van teams uit de prestatielijn vragen wij als vereniging het volgende: </w:t>
      </w:r>
    </w:p>
    <w:p w:rsidR="00000000" w:rsidDel="00000000" w:rsidP="00000000" w:rsidRDefault="00000000" w:rsidRPr="00000000" w14:paraId="00000045">
      <w:pPr>
        <w:pStyle w:val="Heading1"/>
        <w:rPr>
          <w:sz w:val="22"/>
          <w:szCs w:val="22"/>
        </w:rPr>
      </w:pPr>
      <w:r w:rsidDel="00000000" w:rsidR="00000000" w:rsidRPr="00000000">
        <w:rPr>
          <w:sz w:val="22"/>
          <w:szCs w:val="22"/>
          <w:rtl w:val="0"/>
        </w:rPr>
        <w:t xml:space="preserve">- Speelsters moeten te allen tijde gemotiveerd zijn, zowel tijdens trainingen als wedstrijden.</w:t>
      </w:r>
    </w:p>
    <w:p w:rsidR="00000000" w:rsidDel="00000000" w:rsidP="00000000" w:rsidRDefault="00000000" w:rsidRPr="00000000" w14:paraId="00000046">
      <w:pPr>
        <w:pStyle w:val="Heading1"/>
        <w:rPr>
          <w:sz w:val="22"/>
          <w:szCs w:val="22"/>
        </w:rPr>
      </w:pPr>
      <w:r w:rsidDel="00000000" w:rsidR="00000000" w:rsidRPr="00000000">
        <w:rPr>
          <w:sz w:val="22"/>
          <w:szCs w:val="22"/>
          <w:rtl w:val="0"/>
        </w:rPr>
        <w:t xml:space="preserve">- Goede discipline.</w:t>
      </w:r>
    </w:p>
    <w:p w:rsidR="00000000" w:rsidDel="00000000" w:rsidP="00000000" w:rsidRDefault="00000000" w:rsidRPr="00000000" w14:paraId="00000047">
      <w:pPr>
        <w:pStyle w:val="Heading1"/>
        <w:rPr>
          <w:sz w:val="22"/>
          <w:szCs w:val="22"/>
        </w:rPr>
      </w:pPr>
      <w:r w:rsidDel="00000000" w:rsidR="00000000" w:rsidRPr="00000000">
        <w:rPr>
          <w:sz w:val="22"/>
          <w:szCs w:val="22"/>
          <w:rtl w:val="0"/>
        </w:rPr>
        <w:t xml:space="preserve">- Het echt willen winnen van wedstrijden. </w:t>
      </w:r>
    </w:p>
    <w:p w:rsidR="00000000" w:rsidDel="00000000" w:rsidP="00000000" w:rsidRDefault="00000000" w:rsidRPr="00000000" w14:paraId="00000048">
      <w:pPr>
        <w:pStyle w:val="Heading1"/>
        <w:rPr>
          <w:sz w:val="22"/>
          <w:szCs w:val="22"/>
        </w:rPr>
      </w:pPr>
      <w:r w:rsidDel="00000000" w:rsidR="00000000" w:rsidRPr="00000000">
        <w:rPr>
          <w:sz w:val="22"/>
          <w:szCs w:val="22"/>
          <w:rtl w:val="0"/>
        </w:rPr>
        <w:t xml:space="preserve">- Afwezigheid bij wedstrijden tijdig melden bij de coach(es).</w:t>
      </w:r>
    </w:p>
    <w:p w:rsidR="00000000" w:rsidDel="00000000" w:rsidP="00000000" w:rsidRDefault="00000000" w:rsidRPr="00000000" w14:paraId="00000049">
      <w:pPr>
        <w:pStyle w:val="Heading1"/>
        <w:rPr>
          <w:sz w:val="22"/>
          <w:szCs w:val="22"/>
        </w:rPr>
      </w:pPr>
      <w:r w:rsidDel="00000000" w:rsidR="00000000" w:rsidRPr="00000000">
        <w:rPr>
          <w:sz w:val="22"/>
          <w:szCs w:val="22"/>
          <w:rtl w:val="0"/>
        </w:rPr>
        <w:t xml:space="preserve">- Het kunnen plannen/organiseren van school/werk/bijbaan/afspraken en andere activiteiten in combinatie met trainingen en wedstrijden. </w:t>
      </w:r>
    </w:p>
    <w:p w:rsidR="00000000" w:rsidDel="00000000" w:rsidP="00000000" w:rsidRDefault="00000000" w:rsidRPr="00000000" w14:paraId="0000004A">
      <w:pPr>
        <w:pStyle w:val="Heading1"/>
        <w:rPr>
          <w:sz w:val="22"/>
          <w:szCs w:val="22"/>
        </w:rPr>
      </w:pPr>
      <w:r w:rsidDel="00000000" w:rsidR="00000000" w:rsidRPr="00000000">
        <w:rPr>
          <w:sz w:val="22"/>
          <w:szCs w:val="22"/>
          <w:rtl w:val="0"/>
        </w:rPr>
        <w:t xml:space="preserve"> - Afwezigheid trainingen tijdig melden bij de train(st)ers. </w:t>
      </w:r>
    </w:p>
    <w:p w:rsidR="00000000" w:rsidDel="00000000" w:rsidP="00000000" w:rsidRDefault="00000000" w:rsidRPr="00000000" w14:paraId="0000004B">
      <w:pPr>
        <w:pStyle w:val="Heading1"/>
        <w:rPr>
          <w:sz w:val="22"/>
          <w:szCs w:val="22"/>
        </w:rPr>
      </w:pPr>
      <w:r w:rsidDel="00000000" w:rsidR="00000000" w:rsidRPr="00000000">
        <w:rPr>
          <w:sz w:val="22"/>
          <w:szCs w:val="22"/>
          <w:rtl w:val="0"/>
        </w:rPr>
        <w:t xml:space="preserve">- Leergierig zijn en blijven. </w:t>
      </w:r>
    </w:p>
    <w:p w:rsidR="00000000" w:rsidDel="00000000" w:rsidP="00000000" w:rsidRDefault="00000000" w:rsidRPr="00000000" w14:paraId="0000004C">
      <w:pPr>
        <w:pStyle w:val="Heading1"/>
        <w:rPr>
          <w:sz w:val="22"/>
          <w:szCs w:val="22"/>
        </w:rPr>
      </w:pPr>
      <w:r w:rsidDel="00000000" w:rsidR="00000000" w:rsidRPr="00000000">
        <w:rPr>
          <w:sz w:val="22"/>
          <w:szCs w:val="22"/>
          <w:rtl w:val="0"/>
        </w:rPr>
        <w:t xml:space="preserve">- Zelf verantwoordelijk zijn voor de eigen conditie, ook tijdens zomerstop;.</w:t>
      </w:r>
    </w:p>
    <w:p w:rsidR="00000000" w:rsidDel="00000000" w:rsidP="00000000" w:rsidRDefault="00000000" w:rsidRPr="00000000" w14:paraId="0000004D">
      <w:pPr>
        <w:pStyle w:val="Heading1"/>
        <w:rPr>
          <w:sz w:val="22"/>
          <w:szCs w:val="22"/>
        </w:rPr>
      </w:pPr>
      <w:r w:rsidDel="00000000" w:rsidR="00000000" w:rsidRPr="00000000">
        <w:rPr>
          <w:sz w:val="22"/>
          <w:szCs w:val="22"/>
          <w:rtl w:val="0"/>
        </w:rPr>
        <w:t xml:space="preserve">- Het kunnen omgaan met feedback van medespeelsters, train(st)ers, coaches, TC, scheidsrechters en publiek. </w:t>
      </w:r>
    </w:p>
    <w:p w:rsidR="00000000" w:rsidDel="00000000" w:rsidP="00000000" w:rsidRDefault="00000000" w:rsidRPr="00000000" w14:paraId="0000004E">
      <w:pPr>
        <w:pStyle w:val="Heading1"/>
        <w:rPr>
          <w:sz w:val="22"/>
          <w:szCs w:val="22"/>
        </w:rPr>
      </w:pPr>
      <w:r w:rsidDel="00000000" w:rsidR="00000000" w:rsidRPr="00000000">
        <w:rPr>
          <w:sz w:val="22"/>
          <w:szCs w:val="22"/>
          <w:rtl w:val="0"/>
        </w:rPr>
        <w:t xml:space="preserve">- Beslissingen van bestuur, TC, train(st)ers, coaches en scheidsrechters accepteren en respecteren.</w:t>
      </w:r>
    </w:p>
    <w:p w:rsidR="00000000" w:rsidDel="00000000" w:rsidP="00000000" w:rsidRDefault="00000000" w:rsidRPr="00000000" w14:paraId="0000004F">
      <w:pPr>
        <w:pStyle w:val="Heading1"/>
        <w:rPr>
          <w:sz w:val="22"/>
          <w:szCs w:val="22"/>
        </w:rPr>
      </w:pPr>
      <w:r w:rsidDel="00000000" w:rsidR="00000000" w:rsidRPr="00000000">
        <w:rPr>
          <w:sz w:val="22"/>
          <w:szCs w:val="22"/>
          <w:rtl w:val="0"/>
        </w:rPr>
        <w:t xml:space="preserve">- Het bijdragen aan de ondersteuning van de vereniging d.m.v. inzet bij de sociale activiteiten. </w:t>
      </w:r>
    </w:p>
    <w:p w:rsidR="00000000" w:rsidDel="00000000" w:rsidP="00000000" w:rsidRDefault="00000000" w:rsidRPr="00000000" w14:paraId="00000050">
      <w:pPr>
        <w:pStyle w:val="Heading1"/>
        <w:rPr>
          <w:sz w:val="22"/>
          <w:szCs w:val="22"/>
        </w:rPr>
      </w:pPr>
      <w:r w:rsidDel="00000000" w:rsidR="00000000" w:rsidRPr="00000000">
        <w:rPr>
          <w:rtl w:val="0"/>
        </w:rPr>
      </w:r>
    </w:p>
    <w:p w:rsidR="00000000" w:rsidDel="00000000" w:rsidP="00000000" w:rsidRDefault="00000000" w:rsidRPr="00000000" w14:paraId="00000051">
      <w:pPr>
        <w:pStyle w:val="Heading1"/>
        <w:rPr>
          <w:sz w:val="22"/>
          <w:szCs w:val="22"/>
        </w:rPr>
      </w:pPr>
      <w:r w:rsidDel="00000000" w:rsidR="00000000" w:rsidRPr="00000000">
        <w:rPr>
          <w:rtl w:val="0"/>
        </w:rPr>
      </w:r>
    </w:p>
    <w:p w:rsidR="00000000" w:rsidDel="00000000" w:rsidP="00000000" w:rsidRDefault="00000000" w:rsidRPr="00000000" w14:paraId="00000052">
      <w:pPr>
        <w:pStyle w:val="Heading1"/>
        <w:rPr>
          <w:sz w:val="22"/>
          <w:szCs w:val="22"/>
        </w:rPr>
      </w:pPr>
      <w:r w:rsidDel="00000000" w:rsidR="00000000" w:rsidRPr="00000000">
        <w:rPr>
          <w:rtl w:val="0"/>
        </w:rPr>
      </w:r>
    </w:p>
    <w:p w:rsidR="00000000" w:rsidDel="00000000" w:rsidP="00000000" w:rsidRDefault="00000000" w:rsidRPr="00000000" w14:paraId="00000053">
      <w:pPr>
        <w:pStyle w:val="Heading1"/>
        <w:rPr>
          <w:sz w:val="22"/>
          <w:szCs w:val="22"/>
        </w:rPr>
      </w:pPr>
      <w:r w:rsidDel="00000000" w:rsidR="00000000" w:rsidRPr="00000000">
        <w:rPr>
          <w:rtl w:val="0"/>
        </w:rPr>
      </w:r>
    </w:p>
    <w:p w:rsidR="00000000" w:rsidDel="00000000" w:rsidP="00000000" w:rsidRDefault="00000000" w:rsidRPr="00000000" w14:paraId="00000054">
      <w:pPr>
        <w:pStyle w:val="Heading1"/>
        <w:rPr>
          <w:sz w:val="22"/>
          <w:szCs w:val="22"/>
        </w:rPr>
      </w:pPr>
      <w:r w:rsidDel="00000000" w:rsidR="00000000" w:rsidRPr="00000000">
        <w:rPr>
          <w:rtl w:val="0"/>
        </w:rPr>
      </w:r>
    </w:p>
    <w:p w:rsidR="00000000" w:rsidDel="00000000" w:rsidP="00000000" w:rsidRDefault="00000000" w:rsidRPr="00000000" w14:paraId="00000055">
      <w:pPr>
        <w:pStyle w:val="Heading1"/>
        <w:rPr>
          <w:sz w:val="22"/>
          <w:szCs w:val="22"/>
        </w:rPr>
      </w:pPr>
      <w:r w:rsidDel="00000000" w:rsidR="00000000" w:rsidRPr="00000000">
        <w:rPr>
          <w:rtl w:val="0"/>
        </w:rPr>
      </w:r>
    </w:p>
    <w:p w:rsidR="00000000" w:rsidDel="00000000" w:rsidP="00000000" w:rsidRDefault="00000000" w:rsidRPr="00000000" w14:paraId="00000056">
      <w:pPr>
        <w:pStyle w:val="Heading1"/>
        <w:rPr>
          <w:sz w:val="22"/>
          <w:szCs w:val="22"/>
        </w:rPr>
      </w:pPr>
      <w:r w:rsidDel="00000000" w:rsidR="00000000" w:rsidRPr="00000000">
        <w:rPr>
          <w:b w:val="1"/>
          <w:sz w:val="22"/>
          <w:szCs w:val="22"/>
          <w:rtl w:val="0"/>
        </w:rPr>
        <w:t xml:space="preserve">Breedtesportlijn</w:t>
      </w:r>
      <w:r w:rsidDel="00000000" w:rsidR="00000000" w:rsidRPr="00000000">
        <w:rPr>
          <w:sz w:val="22"/>
          <w:szCs w:val="22"/>
          <w:rtl w:val="0"/>
        </w:rPr>
        <w:t xml:space="preserve"> </w:t>
      </w:r>
    </w:p>
    <w:p w:rsidR="00000000" w:rsidDel="00000000" w:rsidP="00000000" w:rsidRDefault="00000000" w:rsidRPr="00000000" w14:paraId="00000057">
      <w:pPr>
        <w:pStyle w:val="Heading1"/>
        <w:rPr>
          <w:b w:val="1"/>
          <w:sz w:val="22"/>
          <w:szCs w:val="22"/>
        </w:rPr>
      </w:pPr>
      <w:r w:rsidDel="00000000" w:rsidR="00000000" w:rsidRPr="00000000">
        <w:rPr>
          <w:b w:val="1"/>
          <w:sz w:val="22"/>
          <w:szCs w:val="22"/>
          <w:rtl w:val="0"/>
        </w:rPr>
        <w:t xml:space="preserve">Algemene doelstelling breedtesportlijn </w:t>
      </w:r>
    </w:p>
    <w:p w:rsidR="00000000" w:rsidDel="00000000" w:rsidP="00000000" w:rsidRDefault="00000000" w:rsidRPr="00000000" w14:paraId="00000058">
      <w:pPr>
        <w:pStyle w:val="Heading1"/>
        <w:rPr>
          <w:sz w:val="22"/>
          <w:szCs w:val="22"/>
        </w:rPr>
      </w:pPr>
      <w:r w:rsidDel="00000000" w:rsidR="00000000" w:rsidRPr="00000000">
        <w:rPr>
          <w:sz w:val="22"/>
          <w:szCs w:val="22"/>
          <w:rtl w:val="0"/>
        </w:rPr>
        <w:t xml:space="preserve">Bij de breedtesportlijn draait het bij het wekelijks beoefenen van de handbalsport primair om  het meedoen, het spelplezier en sociale contacten. Het bereiken van goede resultaten is daarbij van secundair belang. </w:t>
      </w:r>
    </w:p>
    <w:p w:rsidR="00000000" w:rsidDel="00000000" w:rsidP="00000000" w:rsidRDefault="00000000" w:rsidRPr="00000000" w14:paraId="00000059">
      <w:pPr>
        <w:pStyle w:val="Heading1"/>
        <w:rPr>
          <w:sz w:val="22"/>
          <w:szCs w:val="22"/>
        </w:rPr>
      </w:pPr>
      <w:r w:rsidDel="00000000" w:rsidR="00000000" w:rsidRPr="00000000">
        <w:rPr>
          <w:rtl w:val="0"/>
        </w:rPr>
      </w:r>
    </w:p>
    <w:p w:rsidR="00000000" w:rsidDel="00000000" w:rsidP="00000000" w:rsidRDefault="00000000" w:rsidRPr="00000000" w14:paraId="0000005A">
      <w:pPr>
        <w:pStyle w:val="Heading1"/>
        <w:rPr>
          <w:b w:val="1"/>
          <w:sz w:val="22"/>
          <w:szCs w:val="22"/>
        </w:rPr>
      </w:pPr>
      <w:r w:rsidDel="00000000" w:rsidR="00000000" w:rsidRPr="00000000">
        <w:rPr>
          <w:b w:val="1"/>
          <w:sz w:val="22"/>
          <w:szCs w:val="22"/>
          <w:rtl w:val="0"/>
        </w:rPr>
        <w:t xml:space="preserve">Specifieke doelstellingen breedtesportlijn </w:t>
      </w:r>
    </w:p>
    <w:p w:rsidR="00000000" w:rsidDel="00000000" w:rsidP="00000000" w:rsidRDefault="00000000" w:rsidRPr="00000000" w14:paraId="0000005B">
      <w:pPr>
        <w:pStyle w:val="Heading1"/>
        <w:rPr>
          <w:sz w:val="22"/>
          <w:szCs w:val="22"/>
        </w:rPr>
      </w:pPr>
      <w:r w:rsidDel="00000000" w:rsidR="00000000" w:rsidRPr="00000000">
        <w:rPr>
          <w:sz w:val="22"/>
          <w:szCs w:val="22"/>
          <w:rtl w:val="0"/>
        </w:rPr>
        <w:t xml:space="preserve">- Zorgen dat de teams binnen de breedtesportlijn bij de wedstrijden over voldoende speelsters kunnen beschikken.</w:t>
      </w:r>
    </w:p>
    <w:p w:rsidR="00000000" w:rsidDel="00000000" w:rsidP="00000000" w:rsidRDefault="00000000" w:rsidRPr="00000000" w14:paraId="0000005C">
      <w:pPr>
        <w:pStyle w:val="Heading1"/>
        <w:rPr>
          <w:sz w:val="22"/>
          <w:szCs w:val="22"/>
        </w:rPr>
      </w:pPr>
      <w:r w:rsidDel="00000000" w:rsidR="00000000" w:rsidRPr="00000000">
        <w:rPr>
          <w:sz w:val="22"/>
          <w:szCs w:val="22"/>
          <w:rtl w:val="0"/>
        </w:rPr>
        <w:t xml:space="preserve">- Iedereen zoveel mogelijk laten handballen. </w:t>
      </w:r>
    </w:p>
    <w:p w:rsidR="00000000" w:rsidDel="00000000" w:rsidP="00000000" w:rsidRDefault="00000000" w:rsidRPr="00000000" w14:paraId="0000005D">
      <w:pPr>
        <w:pStyle w:val="Heading1"/>
        <w:rPr>
          <w:sz w:val="22"/>
          <w:szCs w:val="22"/>
        </w:rPr>
      </w:pPr>
      <w:r w:rsidDel="00000000" w:rsidR="00000000" w:rsidRPr="00000000">
        <w:rPr>
          <w:sz w:val="22"/>
          <w:szCs w:val="22"/>
          <w:rtl w:val="0"/>
        </w:rPr>
        <w:t xml:space="preserve">- Het wekelijks kunnen beschikken over train(st)ers en coaches.</w:t>
      </w:r>
    </w:p>
    <w:p w:rsidR="00000000" w:rsidDel="00000000" w:rsidP="00000000" w:rsidRDefault="00000000" w:rsidRPr="00000000" w14:paraId="0000005E">
      <w:pPr>
        <w:pStyle w:val="Heading1"/>
        <w:rPr>
          <w:sz w:val="22"/>
          <w:szCs w:val="22"/>
        </w:rPr>
      </w:pPr>
      <w:r w:rsidDel="00000000" w:rsidR="00000000" w:rsidRPr="00000000">
        <w:rPr>
          <w:sz w:val="22"/>
          <w:szCs w:val="22"/>
          <w:rtl w:val="0"/>
        </w:rPr>
        <w:t xml:space="preserve">- Het verkleinen van de onderlinge kwaliteitsverschillen. </w:t>
      </w:r>
    </w:p>
    <w:p w:rsidR="00000000" w:rsidDel="00000000" w:rsidP="00000000" w:rsidRDefault="00000000" w:rsidRPr="00000000" w14:paraId="0000005F">
      <w:pPr>
        <w:pStyle w:val="Heading1"/>
        <w:rPr>
          <w:sz w:val="22"/>
          <w:szCs w:val="22"/>
        </w:rPr>
      </w:pPr>
      <w:r w:rsidDel="00000000" w:rsidR="00000000" w:rsidRPr="00000000">
        <w:rPr>
          <w:rtl w:val="0"/>
        </w:rPr>
      </w:r>
    </w:p>
    <w:p w:rsidR="00000000" w:rsidDel="00000000" w:rsidP="00000000" w:rsidRDefault="00000000" w:rsidRPr="00000000" w14:paraId="00000060">
      <w:pPr>
        <w:pStyle w:val="Heading1"/>
        <w:rPr>
          <w:b w:val="1"/>
          <w:sz w:val="22"/>
          <w:szCs w:val="22"/>
        </w:rPr>
      </w:pPr>
      <w:r w:rsidDel="00000000" w:rsidR="00000000" w:rsidRPr="00000000">
        <w:rPr>
          <w:b w:val="1"/>
          <w:sz w:val="22"/>
          <w:szCs w:val="22"/>
          <w:rtl w:val="0"/>
        </w:rPr>
        <w:t xml:space="preserve">Welke verplichtingen hebben speelsters van teams uit de breedtesportlijn </w:t>
      </w:r>
    </w:p>
    <w:p w:rsidR="00000000" w:rsidDel="00000000" w:rsidP="00000000" w:rsidRDefault="00000000" w:rsidRPr="00000000" w14:paraId="00000061">
      <w:pPr>
        <w:pStyle w:val="Heading1"/>
        <w:rPr>
          <w:sz w:val="22"/>
          <w:szCs w:val="22"/>
        </w:rPr>
      </w:pPr>
      <w:r w:rsidDel="00000000" w:rsidR="00000000" w:rsidRPr="00000000">
        <w:rPr>
          <w:sz w:val="22"/>
          <w:szCs w:val="22"/>
          <w:rtl w:val="0"/>
        </w:rPr>
        <w:t xml:space="preserve">Van speelsters van teams uit de breedtesportlijn vragen wij als vereniging het volgende: </w:t>
      </w:r>
    </w:p>
    <w:p w:rsidR="00000000" w:rsidDel="00000000" w:rsidP="00000000" w:rsidRDefault="00000000" w:rsidRPr="00000000" w14:paraId="00000062">
      <w:pPr>
        <w:pStyle w:val="Heading1"/>
        <w:rPr>
          <w:sz w:val="22"/>
          <w:szCs w:val="22"/>
        </w:rPr>
      </w:pPr>
      <w:r w:rsidDel="00000000" w:rsidR="00000000" w:rsidRPr="00000000">
        <w:rPr>
          <w:sz w:val="22"/>
          <w:szCs w:val="22"/>
          <w:rtl w:val="0"/>
        </w:rPr>
        <w:t xml:space="preserve">- Speelsters moeten gemotiveerd zijn.</w:t>
      </w:r>
    </w:p>
    <w:p w:rsidR="00000000" w:rsidDel="00000000" w:rsidP="00000000" w:rsidRDefault="00000000" w:rsidRPr="00000000" w14:paraId="00000063">
      <w:pPr>
        <w:pStyle w:val="Heading1"/>
        <w:rPr>
          <w:sz w:val="22"/>
          <w:szCs w:val="22"/>
        </w:rPr>
      </w:pPr>
      <w:r w:rsidDel="00000000" w:rsidR="00000000" w:rsidRPr="00000000">
        <w:rPr>
          <w:sz w:val="22"/>
          <w:szCs w:val="22"/>
          <w:rtl w:val="0"/>
        </w:rPr>
        <w:t xml:space="preserve">- Goede discipline, naleven van gemaakte regels en afspraken. </w:t>
      </w:r>
    </w:p>
    <w:p w:rsidR="00000000" w:rsidDel="00000000" w:rsidP="00000000" w:rsidRDefault="00000000" w:rsidRPr="00000000" w14:paraId="00000064">
      <w:pPr>
        <w:pStyle w:val="Heading1"/>
        <w:rPr>
          <w:sz w:val="22"/>
          <w:szCs w:val="22"/>
        </w:rPr>
      </w:pPr>
      <w:r w:rsidDel="00000000" w:rsidR="00000000" w:rsidRPr="00000000">
        <w:rPr>
          <w:sz w:val="22"/>
          <w:szCs w:val="22"/>
          <w:rtl w:val="0"/>
        </w:rPr>
        <w:t xml:space="preserve">- Afwezigheid wedstrijden tijdig melden bij de coach(es).</w:t>
      </w:r>
    </w:p>
    <w:p w:rsidR="00000000" w:rsidDel="00000000" w:rsidP="00000000" w:rsidRDefault="00000000" w:rsidRPr="00000000" w14:paraId="00000065">
      <w:pPr>
        <w:pStyle w:val="Heading1"/>
        <w:rPr>
          <w:sz w:val="22"/>
          <w:szCs w:val="22"/>
        </w:rPr>
      </w:pPr>
      <w:r w:rsidDel="00000000" w:rsidR="00000000" w:rsidRPr="00000000">
        <w:rPr>
          <w:sz w:val="22"/>
          <w:szCs w:val="22"/>
          <w:rtl w:val="0"/>
        </w:rPr>
        <w:t xml:space="preserve">- Het kunnen plannen/organiseren van school/werk/bijbaan/afspraken en andere activiteiten in combinatie met in ieder geval de wedstrijden.</w:t>
      </w:r>
    </w:p>
    <w:p w:rsidR="00000000" w:rsidDel="00000000" w:rsidP="00000000" w:rsidRDefault="00000000" w:rsidRPr="00000000" w14:paraId="00000066">
      <w:pPr>
        <w:pStyle w:val="Heading1"/>
        <w:rPr>
          <w:sz w:val="22"/>
          <w:szCs w:val="22"/>
        </w:rPr>
      </w:pPr>
      <w:r w:rsidDel="00000000" w:rsidR="00000000" w:rsidRPr="00000000">
        <w:rPr>
          <w:sz w:val="22"/>
          <w:szCs w:val="22"/>
          <w:rtl w:val="0"/>
        </w:rPr>
        <w:t xml:space="preserve">- Zoveel mogelijk trainingsinzet op de wekelijkse trainingen, </w:t>
      </w:r>
    </w:p>
    <w:p w:rsidR="00000000" w:rsidDel="00000000" w:rsidP="00000000" w:rsidRDefault="00000000" w:rsidRPr="00000000" w14:paraId="00000067">
      <w:pPr>
        <w:pStyle w:val="Heading1"/>
        <w:rPr>
          <w:sz w:val="22"/>
          <w:szCs w:val="22"/>
        </w:rPr>
      </w:pPr>
      <w:r w:rsidDel="00000000" w:rsidR="00000000" w:rsidRPr="00000000">
        <w:rPr>
          <w:sz w:val="22"/>
          <w:szCs w:val="22"/>
          <w:rtl w:val="0"/>
        </w:rPr>
        <w:t xml:space="preserve">- Afwezigheid trainingen tijdig melden bij de train(st)ers.</w:t>
      </w:r>
    </w:p>
    <w:p w:rsidR="00000000" w:rsidDel="00000000" w:rsidP="00000000" w:rsidRDefault="00000000" w:rsidRPr="00000000" w14:paraId="00000068">
      <w:pPr>
        <w:pStyle w:val="Heading1"/>
        <w:rPr>
          <w:sz w:val="22"/>
          <w:szCs w:val="22"/>
        </w:rPr>
      </w:pPr>
      <w:r w:rsidDel="00000000" w:rsidR="00000000" w:rsidRPr="00000000">
        <w:rPr>
          <w:sz w:val="22"/>
          <w:szCs w:val="22"/>
          <w:rtl w:val="0"/>
        </w:rPr>
        <w:t xml:space="preserve">- Probeer zoveel mogelijk te komen trainen. </w:t>
      </w:r>
    </w:p>
    <w:p w:rsidR="00000000" w:rsidDel="00000000" w:rsidP="00000000" w:rsidRDefault="00000000" w:rsidRPr="00000000" w14:paraId="00000069">
      <w:pPr>
        <w:pStyle w:val="Heading1"/>
        <w:rPr>
          <w:sz w:val="22"/>
          <w:szCs w:val="22"/>
        </w:rPr>
      </w:pPr>
      <w:r w:rsidDel="00000000" w:rsidR="00000000" w:rsidRPr="00000000">
        <w:rPr>
          <w:sz w:val="22"/>
          <w:szCs w:val="22"/>
          <w:rtl w:val="0"/>
        </w:rPr>
        <w:t xml:space="preserve">- Probeer zo goed mogelijk om te gaan met feedback van medespeelsters, train(st)ers, coaches, TC en scheidsrechters. </w:t>
      </w:r>
    </w:p>
    <w:p w:rsidR="00000000" w:rsidDel="00000000" w:rsidP="00000000" w:rsidRDefault="00000000" w:rsidRPr="00000000" w14:paraId="0000006A">
      <w:pPr>
        <w:pStyle w:val="Heading1"/>
        <w:rPr>
          <w:sz w:val="22"/>
          <w:szCs w:val="22"/>
        </w:rPr>
      </w:pPr>
      <w:r w:rsidDel="00000000" w:rsidR="00000000" w:rsidRPr="00000000">
        <w:rPr>
          <w:sz w:val="22"/>
          <w:szCs w:val="22"/>
          <w:rtl w:val="0"/>
        </w:rPr>
        <w:t xml:space="preserve">- Beslissingen van bestuur, TC, train(st)ers, coaches en scheidsrechters accepteren en respecteren. </w:t>
      </w:r>
    </w:p>
    <w:p w:rsidR="00000000" w:rsidDel="00000000" w:rsidP="00000000" w:rsidRDefault="00000000" w:rsidRPr="00000000" w14:paraId="0000006B">
      <w:pPr>
        <w:pStyle w:val="Heading1"/>
        <w:rPr>
          <w:sz w:val="22"/>
          <w:szCs w:val="22"/>
        </w:rPr>
      </w:pPr>
      <w:r w:rsidDel="00000000" w:rsidR="00000000" w:rsidRPr="00000000">
        <w:rPr>
          <w:sz w:val="22"/>
          <w:szCs w:val="22"/>
          <w:rtl w:val="0"/>
        </w:rPr>
        <w:t xml:space="preserve">- Het bijdragen aan de ondersteuning van de vereniging d.m.v. inzet bij de sociale activiteiten.</w:t>
      </w:r>
    </w:p>
    <w:p w:rsidR="00000000" w:rsidDel="00000000" w:rsidP="00000000" w:rsidRDefault="00000000" w:rsidRPr="00000000" w14:paraId="0000006C">
      <w:pPr>
        <w:pStyle w:val="Heading1"/>
        <w:rPr>
          <w:sz w:val="22"/>
          <w:szCs w:val="22"/>
        </w:rPr>
      </w:pPr>
      <w:r w:rsidDel="00000000" w:rsidR="00000000" w:rsidRPr="00000000">
        <w:rPr>
          <w:rtl w:val="0"/>
        </w:rPr>
      </w:r>
    </w:p>
    <w:p w:rsidR="00000000" w:rsidDel="00000000" w:rsidP="00000000" w:rsidRDefault="00000000" w:rsidRPr="00000000" w14:paraId="0000006D">
      <w:pPr>
        <w:pStyle w:val="Heading1"/>
        <w:rPr>
          <w:sz w:val="22"/>
          <w:szCs w:val="22"/>
        </w:rPr>
      </w:pPr>
      <w:r w:rsidDel="00000000" w:rsidR="00000000" w:rsidRPr="00000000">
        <w:rPr>
          <w:b w:val="1"/>
          <w:sz w:val="22"/>
          <w:szCs w:val="22"/>
          <w:rtl w:val="0"/>
        </w:rPr>
        <w:t xml:space="preserve">Teamindelingen</w:t>
      </w:r>
      <w:r w:rsidDel="00000000" w:rsidR="00000000" w:rsidRPr="00000000">
        <w:rPr>
          <w:sz w:val="22"/>
          <w:szCs w:val="22"/>
          <w:rtl w:val="0"/>
        </w:rPr>
        <w:t xml:space="preserve"> </w:t>
      </w:r>
    </w:p>
    <w:p w:rsidR="00000000" w:rsidDel="00000000" w:rsidP="00000000" w:rsidRDefault="00000000" w:rsidRPr="00000000" w14:paraId="0000006E">
      <w:pPr>
        <w:pStyle w:val="Heading1"/>
        <w:rPr>
          <w:sz w:val="22"/>
          <w:szCs w:val="22"/>
        </w:rPr>
      </w:pPr>
      <w:r w:rsidDel="00000000" w:rsidR="00000000" w:rsidRPr="00000000">
        <w:rPr>
          <w:sz w:val="22"/>
          <w:szCs w:val="22"/>
          <w:rtl w:val="0"/>
        </w:rPr>
        <w:t xml:space="preserve">De teamindelingen worden jaarlijks bepaald door de TC en waar nodig wordt er overlegd met desbetreffende train(st)ers. </w:t>
      </w:r>
    </w:p>
    <w:p w:rsidR="00000000" w:rsidDel="00000000" w:rsidP="00000000" w:rsidRDefault="00000000" w:rsidRPr="00000000" w14:paraId="0000006F">
      <w:pPr>
        <w:pStyle w:val="Heading1"/>
        <w:rPr>
          <w:sz w:val="22"/>
          <w:szCs w:val="22"/>
        </w:rPr>
      </w:pPr>
      <w:r w:rsidDel="00000000" w:rsidR="00000000" w:rsidRPr="00000000">
        <w:rPr>
          <w:sz w:val="22"/>
          <w:szCs w:val="22"/>
          <w:rtl w:val="0"/>
        </w:rPr>
        <w:t xml:space="preserve">Ieder team bestaat bij voorkeur uit 10 vaste speelsters, met uitzondering van E en F teams waar de teams kleiner zijn doordat er minder speelsters in de wedstrijd nodig zijn. </w:t>
      </w:r>
    </w:p>
    <w:p w:rsidR="00000000" w:rsidDel="00000000" w:rsidP="00000000" w:rsidRDefault="00000000" w:rsidRPr="00000000" w14:paraId="00000070">
      <w:pPr>
        <w:pStyle w:val="Heading1"/>
        <w:rPr>
          <w:sz w:val="22"/>
          <w:szCs w:val="22"/>
        </w:rPr>
      </w:pPr>
      <w:r w:rsidDel="00000000" w:rsidR="00000000" w:rsidRPr="00000000">
        <w:rPr>
          <w:rtl w:val="0"/>
        </w:rPr>
      </w:r>
    </w:p>
    <w:p w:rsidR="00000000" w:rsidDel="00000000" w:rsidP="00000000" w:rsidRDefault="00000000" w:rsidRPr="00000000" w14:paraId="00000071">
      <w:pPr>
        <w:pStyle w:val="Heading1"/>
        <w:rPr>
          <w:b w:val="1"/>
          <w:sz w:val="22"/>
          <w:szCs w:val="22"/>
        </w:rPr>
      </w:pPr>
      <w:r w:rsidDel="00000000" w:rsidR="00000000" w:rsidRPr="00000000">
        <w:rPr>
          <w:b w:val="1"/>
          <w:sz w:val="22"/>
          <w:szCs w:val="22"/>
          <w:rtl w:val="0"/>
        </w:rPr>
        <w:t xml:space="preserve">Richtlijn indeling jeugdteams </w:t>
      </w:r>
    </w:p>
    <w:p w:rsidR="00000000" w:rsidDel="00000000" w:rsidP="00000000" w:rsidRDefault="00000000" w:rsidRPr="00000000" w14:paraId="00000072">
      <w:pPr>
        <w:pStyle w:val="Heading1"/>
        <w:rPr>
          <w:sz w:val="22"/>
          <w:szCs w:val="22"/>
        </w:rPr>
      </w:pPr>
      <w:r w:rsidDel="00000000" w:rsidR="00000000" w:rsidRPr="00000000">
        <w:rPr>
          <w:sz w:val="22"/>
          <w:szCs w:val="22"/>
          <w:rtl w:val="0"/>
        </w:rPr>
        <w:t xml:space="preserve">S.V. De Valken Handbal beschikt binnen alle leeftijdscategorieën (A tot F-teams) over één of meerdere jeugdteams. Voor het indelen van de teams wordt er een onderscheid gemaakt tussen de volgende groepen: </w:t>
      </w:r>
    </w:p>
    <w:p w:rsidR="00000000" w:rsidDel="00000000" w:rsidP="00000000" w:rsidRDefault="00000000" w:rsidRPr="00000000" w14:paraId="00000073">
      <w:pPr>
        <w:pStyle w:val="Heading1"/>
        <w:rPr>
          <w:sz w:val="22"/>
          <w:szCs w:val="22"/>
        </w:rPr>
      </w:pPr>
      <w:r w:rsidDel="00000000" w:rsidR="00000000" w:rsidRPr="00000000">
        <w:rPr>
          <w:sz w:val="22"/>
          <w:szCs w:val="22"/>
          <w:rtl w:val="0"/>
        </w:rPr>
        <w:t xml:space="preserve">- E- en F-teams </w:t>
      </w:r>
    </w:p>
    <w:p w:rsidR="00000000" w:rsidDel="00000000" w:rsidP="00000000" w:rsidRDefault="00000000" w:rsidRPr="00000000" w14:paraId="00000074">
      <w:pPr>
        <w:pStyle w:val="Heading1"/>
        <w:rPr>
          <w:sz w:val="22"/>
          <w:szCs w:val="22"/>
        </w:rPr>
      </w:pPr>
      <w:r w:rsidDel="00000000" w:rsidR="00000000" w:rsidRPr="00000000">
        <w:rPr>
          <w:sz w:val="22"/>
          <w:szCs w:val="22"/>
          <w:rtl w:val="0"/>
        </w:rPr>
        <w:t xml:space="preserve">- D- en C-teams </w:t>
      </w:r>
    </w:p>
    <w:p w:rsidR="00000000" w:rsidDel="00000000" w:rsidP="00000000" w:rsidRDefault="00000000" w:rsidRPr="00000000" w14:paraId="00000075">
      <w:pPr>
        <w:pStyle w:val="Heading1"/>
        <w:rPr>
          <w:sz w:val="22"/>
          <w:szCs w:val="22"/>
        </w:rPr>
      </w:pPr>
      <w:r w:rsidDel="00000000" w:rsidR="00000000" w:rsidRPr="00000000">
        <w:rPr>
          <w:sz w:val="22"/>
          <w:szCs w:val="22"/>
          <w:rtl w:val="0"/>
        </w:rPr>
        <w:t xml:space="preserve">- B- en A-teams</w:t>
      </w:r>
    </w:p>
    <w:p w:rsidR="00000000" w:rsidDel="00000000" w:rsidP="00000000" w:rsidRDefault="00000000" w:rsidRPr="00000000" w14:paraId="00000076">
      <w:pPr>
        <w:pStyle w:val="Heading1"/>
        <w:rPr>
          <w:sz w:val="22"/>
          <w:szCs w:val="22"/>
        </w:rPr>
      </w:pPr>
      <w:r w:rsidDel="00000000" w:rsidR="00000000" w:rsidRPr="00000000">
        <w:rPr>
          <w:rtl w:val="0"/>
        </w:rPr>
      </w:r>
    </w:p>
    <w:p w:rsidR="00000000" w:rsidDel="00000000" w:rsidP="00000000" w:rsidRDefault="00000000" w:rsidRPr="00000000" w14:paraId="00000077">
      <w:pPr>
        <w:pStyle w:val="Heading1"/>
        <w:rPr>
          <w:sz w:val="22"/>
          <w:szCs w:val="22"/>
        </w:rPr>
      </w:pPr>
      <w:r w:rsidDel="00000000" w:rsidR="00000000" w:rsidRPr="00000000">
        <w:rPr>
          <w:rtl w:val="0"/>
        </w:rPr>
      </w:r>
    </w:p>
    <w:p w:rsidR="00000000" w:rsidDel="00000000" w:rsidP="00000000" w:rsidRDefault="00000000" w:rsidRPr="00000000" w14:paraId="00000078">
      <w:pPr>
        <w:pStyle w:val="Heading1"/>
        <w:rPr>
          <w:b w:val="1"/>
          <w:sz w:val="22"/>
          <w:szCs w:val="22"/>
        </w:rPr>
      </w:pPr>
      <w:r w:rsidDel="00000000" w:rsidR="00000000" w:rsidRPr="00000000">
        <w:rPr>
          <w:b w:val="1"/>
          <w:sz w:val="22"/>
          <w:szCs w:val="22"/>
          <w:rtl w:val="0"/>
        </w:rPr>
        <w:t xml:space="preserve">E- en F- teams </w:t>
      </w:r>
    </w:p>
    <w:p w:rsidR="00000000" w:rsidDel="00000000" w:rsidP="00000000" w:rsidRDefault="00000000" w:rsidRPr="00000000" w14:paraId="00000079">
      <w:pPr>
        <w:pStyle w:val="Heading1"/>
        <w:rPr>
          <w:sz w:val="22"/>
          <w:szCs w:val="22"/>
        </w:rPr>
      </w:pPr>
      <w:r w:rsidDel="00000000" w:rsidR="00000000" w:rsidRPr="00000000">
        <w:rPr>
          <w:sz w:val="22"/>
          <w:szCs w:val="22"/>
          <w:rtl w:val="0"/>
        </w:rPr>
        <w:t xml:space="preserve">E en F speelsters worden ingedeeld op basis van leeftijd. </w:t>
      </w:r>
    </w:p>
    <w:p w:rsidR="00000000" w:rsidDel="00000000" w:rsidP="00000000" w:rsidRDefault="00000000" w:rsidRPr="00000000" w14:paraId="0000007A">
      <w:pPr>
        <w:pStyle w:val="Heading1"/>
        <w:rPr>
          <w:sz w:val="22"/>
          <w:szCs w:val="22"/>
        </w:rPr>
      </w:pPr>
      <w:r w:rsidDel="00000000" w:rsidR="00000000" w:rsidRPr="00000000">
        <w:rPr>
          <w:rtl w:val="0"/>
        </w:rPr>
      </w:r>
    </w:p>
    <w:p w:rsidR="00000000" w:rsidDel="00000000" w:rsidP="00000000" w:rsidRDefault="00000000" w:rsidRPr="00000000" w14:paraId="0000007B">
      <w:pPr>
        <w:pStyle w:val="Heading1"/>
        <w:rPr>
          <w:b w:val="1"/>
          <w:sz w:val="22"/>
          <w:szCs w:val="22"/>
        </w:rPr>
      </w:pPr>
      <w:r w:rsidDel="00000000" w:rsidR="00000000" w:rsidRPr="00000000">
        <w:rPr>
          <w:b w:val="1"/>
          <w:sz w:val="22"/>
          <w:szCs w:val="22"/>
          <w:rtl w:val="0"/>
        </w:rPr>
        <w:t xml:space="preserve">D- en C-teams </w:t>
      </w:r>
    </w:p>
    <w:p w:rsidR="00000000" w:rsidDel="00000000" w:rsidP="00000000" w:rsidRDefault="00000000" w:rsidRPr="00000000" w14:paraId="0000007C">
      <w:pPr>
        <w:pStyle w:val="Heading1"/>
        <w:rPr>
          <w:sz w:val="22"/>
          <w:szCs w:val="22"/>
        </w:rPr>
      </w:pPr>
      <w:r w:rsidDel="00000000" w:rsidR="00000000" w:rsidRPr="00000000">
        <w:rPr>
          <w:sz w:val="22"/>
          <w:szCs w:val="22"/>
          <w:rtl w:val="0"/>
        </w:rPr>
        <w:t xml:space="preserve">D en C speelsters worden ingedeeld op basis van leeftijd. Waar mogelijkheden zijn wordt er ingedeeld naar prestatie en te verwachten ontwikkeling. Daarbij wordt gelet op spelinzicht, beheersing technieken en inzet.</w:t>
      </w:r>
    </w:p>
    <w:p w:rsidR="00000000" w:rsidDel="00000000" w:rsidP="00000000" w:rsidRDefault="00000000" w:rsidRPr="00000000" w14:paraId="0000007D">
      <w:pPr>
        <w:pStyle w:val="Heading1"/>
        <w:rPr>
          <w:sz w:val="22"/>
          <w:szCs w:val="22"/>
        </w:rPr>
      </w:pPr>
      <w:r w:rsidDel="00000000" w:rsidR="00000000" w:rsidRPr="00000000">
        <w:rPr>
          <w:rtl w:val="0"/>
        </w:rPr>
      </w:r>
    </w:p>
    <w:p w:rsidR="00000000" w:rsidDel="00000000" w:rsidP="00000000" w:rsidRDefault="00000000" w:rsidRPr="00000000" w14:paraId="0000007E">
      <w:pPr>
        <w:pStyle w:val="Heading1"/>
        <w:rPr>
          <w:b w:val="1"/>
          <w:sz w:val="22"/>
          <w:szCs w:val="22"/>
        </w:rPr>
      </w:pPr>
      <w:r w:rsidDel="00000000" w:rsidR="00000000" w:rsidRPr="00000000">
        <w:rPr>
          <w:b w:val="1"/>
          <w:sz w:val="22"/>
          <w:szCs w:val="22"/>
          <w:rtl w:val="0"/>
        </w:rPr>
        <w:t xml:space="preserve">B- en A-teams </w:t>
      </w:r>
    </w:p>
    <w:p w:rsidR="00000000" w:rsidDel="00000000" w:rsidP="00000000" w:rsidRDefault="00000000" w:rsidRPr="00000000" w14:paraId="0000007F">
      <w:pPr>
        <w:pStyle w:val="Heading1"/>
        <w:rPr>
          <w:sz w:val="22"/>
          <w:szCs w:val="22"/>
        </w:rPr>
      </w:pPr>
      <w:r w:rsidDel="00000000" w:rsidR="00000000" w:rsidRPr="00000000">
        <w:rPr>
          <w:sz w:val="22"/>
          <w:szCs w:val="22"/>
          <w:rtl w:val="0"/>
        </w:rPr>
        <w:t xml:space="preserve">Vanaf de B-jeugd en hoger wordt er ingedeeld naar prestatie en te verwachten ontwikkeling. Daarbij wordt gelet op spelinzicht, beheersing technieken en inzet. </w:t>
      </w:r>
    </w:p>
    <w:p w:rsidR="00000000" w:rsidDel="00000000" w:rsidP="00000000" w:rsidRDefault="00000000" w:rsidRPr="00000000" w14:paraId="00000080">
      <w:pPr>
        <w:pStyle w:val="Heading1"/>
        <w:rPr>
          <w:sz w:val="22"/>
          <w:szCs w:val="22"/>
        </w:rPr>
      </w:pPr>
      <w:r w:rsidDel="00000000" w:rsidR="00000000" w:rsidRPr="00000000">
        <w:rPr>
          <w:rtl w:val="0"/>
        </w:rPr>
      </w:r>
    </w:p>
    <w:p w:rsidR="00000000" w:rsidDel="00000000" w:rsidP="00000000" w:rsidRDefault="00000000" w:rsidRPr="00000000" w14:paraId="00000081">
      <w:pPr>
        <w:pStyle w:val="Heading1"/>
        <w:rPr>
          <w:sz w:val="22"/>
          <w:szCs w:val="22"/>
        </w:rPr>
      </w:pPr>
      <w:r w:rsidDel="00000000" w:rsidR="00000000" w:rsidRPr="00000000">
        <w:rPr>
          <w:b w:val="1"/>
          <w:sz w:val="22"/>
          <w:szCs w:val="22"/>
          <w:rtl w:val="0"/>
        </w:rPr>
        <w:t xml:space="preserve">Algemeen</w:t>
      </w:r>
      <w:r w:rsidDel="00000000" w:rsidR="00000000" w:rsidRPr="00000000">
        <w:rPr>
          <w:sz w:val="22"/>
          <w:szCs w:val="22"/>
          <w:rtl w:val="0"/>
        </w:rPr>
        <w:t xml:space="preserve"> </w:t>
      </w:r>
    </w:p>
    <w:p w:rsidR="00000000" w:rsidDel="00000000" w:rsidP="00000000" w:rsidRDefault="00000000" w:rsidRPr="00000000" w14:paraId="00000082">
      <w:pPr>
        <w:pStyle w:val="Heading1"/>
        <w:rPr>
          <w:sz w:val="22"/>
          <w:szCs w:val="22"/>
        </w:rPr>
      </w:pPr>
      <w:r w:rsidDel="00000000" w:rsidR="00000000" w:rsidRPr="00000000">
        <w:rPr>
          <w:sz w:val="22"/>
          <w:szCs w:val="22"/>
          <w:rtl w:val="0"/>
        </w:rPr>
        <w:t xml:space="preserve">Indien een team moet worden aangevuld met speelsters uit een jongere leeftijdscategorie dan wordt altijd gekeken of de speelster binnen het desbetreffende team past. Criteria hiervoor zijn: </w:t>
      </w:r>
    </w:p>
    <w:p w:rsidR="00000000" w:rsidDel="00000000" w:rsidP="00000000" w:rsidRDefault="00000000" w:rsidRPr="00000000" w14:paraId="00000083">
      <w:pPr>
        <w:pStyle w:val="Heading1"/>
        <w:rPr>
          <w:sz w:val="22"/>
          <w:szCs w:val="22"/>
        </w:rPr>
      </w:pPr>
      <w:r w:rsidDel="00000000" w:rsidR="00000000" w:rsidRPr="00000000">
        <w:rPr>
          <w:sz w:val="22"/>
          <w:szCs w:val="22"/>
          <w:rtl w:val="0"/>
        </w:rPr>
        <w:t xml:space="preserve">- Handbal technische kwaliteiten.</w:t>
      </w:r>
    </w:p>
    <w:p w:rsidR="00000000" w:rsidDel="00000000" w:rsidP="00000000" w:rsidRDefault="00000000" w:rsidRPr="00000000" w14:paraId="00000084">
      <w:pPr>
        <w:pStyle w:val="Heading1"/>
        <w:rPr>
          <w:sz w:val="22"/>
          <w:szCs w:val="22"/>
        </w:rPr>
      </w:pPr>
      <w:r w:rsidDel="00000000" w:rsidR="00000000" w:rsidRPr="00000000">
        <w:rPr>
          <w:sz w:val="22"/>
          <w:szCs w:val="22"/>
          <w:rtl w:val="0"/>
        </w:rPr>
        <w:t xml:space="preserve">- Fysieke gesteldheid.</w:t>
      </w:r>
    </w:p>
    <w:p w:rsidR="00000000" w:rsidDel="00000000" w:rsidP="00000000" w:rsidRDefault="00000000" w:rsidRPr="00000000" w14:paraId="00000085">
      <w:pPr>
        <w:pStyle w:val="Heading1"/>
        <w:rPr>
          <w:sz w:val="22"/>
          <w:szCs w:val="22"/>
        </w:rPr>
      </w:pPr>
      <w:r w:rsidDel="00000000" w:rsidR="00000000" w:rsidRPr="00000000">
        <w:rPr>
          <w:sz w:val="22"/>
          <w:szCs w:val="22"/>
          <w:rtl w:val="0"/>
        </w:rPr>
        <w:t xml:space="preserve">- Sociaal-emotionele aspect. </w:t>
      </w:r>
    </w:p>
    <w:p w:rsidR="00000000" w:rsidDel="00000000" w:rsidP="00000000" w:rsidRDefault="00000000" w:rsidRPr="00000000" w14:paraId="00000086">
      <w:pPr>
        <w:pStyle w:val="Heading1"/>
        <w:rPr>
          <w:sz w:val="22"/>
          <w:szCs w:val="22"/>
        </w:rPr>
      </w:pPr>
      <w:r w:rsidDel="00000000" w:rsidR="00000000" w:rsidRPr="00000000">
        <w:rPr>
          <w:rtl w:val="0"/>
        </w:rPr>
      </w:r>
    </w:p>
    <w:p w:rsidR="00000000" w:rsidDel="00000000" w:rsidP="00000000" w:rsidRDefault="00000000" w:rsidRPr="00000000" w14:paraId="00000087">
      <w:pPr>
        <w:pStyle w:val="Heading1"/>
        <w:rPr>
          <w:sz w:val="22"/>
          <w:szCs w:val="22"/>
        </w:rPr>
      </w:pPr>
      <w:r w:rsidDel="00000000" w:rsidR="00000000" w:rsidRPr="00000000">
        <w:rPr>
          <w:sz w:val="22"/>
          <w:szCs w:val="22"/>
          <w:rtl w:val="0"/>
        </w:rPr>
        <w:t xml:space="preserve">Een talentvolle speelster kan eerder naar een hoger team geplaatst worden, wanneer blijkt dat ze te weinig uitdaging heeft. De TC zal dit met de ouders bespreken om te komen tot een gezamenlijk besluit. Voor een speelster die het niveau van haar leeftijdsgenoten absoluut niet aankan wordt een uitzondering gemaakt. Zij zal na overleg met de ouders eventueel in een lager team worden geplaatst. Indien de ouders niet akkoord gaan blijft de speelster bij haar leeftijdsgenoten. </w:t>
      </w:r>
    </w:p>
    <w:p w:rsidR="00000000" w:rsidDel="00000000" w:rsidP="00000000" w:rsidRDefault="00000000" w:rsidRPr="00000000" w14:paraId="00000088">
      <w:pPr>
        <w:pStyle w:val="Heading1"/>
        <w:rPr>
          <w:sz w:val="22"/>
          <w:szCs w:val="22"/>
        </w:rPr>
      </w:pPr>
      <w:r w:rsidDel="00000000" w:rsidR="00000000" w:rsidRPr="00000000">
        <w:rPr>
          <w:rtl w:val="0"/>
        </w:rPr>
      </w:r>
    </w:p>
    <w:p w:rsidR="00000000" w:rsidDel="00000000" w:rsidP="00000000" w:rsidRDefault="00000000" w:rsidRPr="00000000" w14:paraId="00000089">
      <w:pPr>
        <w:pStyle w:val="Heading1"/>
        <w:rPr>
          <w:b w:val="1"/>
          <w:sz w:val="22"/>
          <w:szCs w:val="22"/>
        </w:rPr>
      </w:pPr>
      <w:r w:rsidDel="00000000" w:rsidR="00000000" w:rsidRPr="00000000">
        <w:rPr>
          <w:b w:val="1"/>
          <w:sz w:val="22"/>
          <w:szCs w:val="22"/>
          <w:rtl w:val="0"/>
        </w:rPr>
        <w:t xml:space="preserve">Overzetten speelsters naar ander team </w:t>
      </w:r>
    </w:p>
    <w:p w:rsidR="00000000" w:rsidDel="00000000" w:rsidP="00000000" w:rsidRDefault="00000000" w:rsidRPr="00000000" w14:paraId="0000008A">
      <w:pPr>
        <w:pStyle w:val="Heading1"/>
        <w:rPr>
          <w:sz w:val="22"/>
          <w:szCs w:val="22"/>
        </w:rPr>
      </w:pPr>
      <w:r w:rsidDel="00000000" w:rsidR="00000000" w:rsidRPr="00000000">
        <w:rPr>
          <w:sz w:val="22"/>
          <w:szCs w:val="22"/>
          <w:rtl w:val="0"/>
        </w:rPr>
        <w:t xml:space="preserve">Voor alle teams geldt dat zolang speelsters zich nog niet in een bepaald team hebben vast gespeeld, de technische staf de mogelijkheid heeft om gedurende het hele seizoen in overleg met de TC bepaalde speelsters permanent over te hevelen naar een ander team. </w:t>
      </w:r>
    </w:p>
    <w:p w:rsidR="00000000" w:rsidDel="00000000" w:rsidP="00000000" w:rsidRDefault="00000000" w:rsidRPr="00000000" w14:paraId="0000008B">
      <w:pPr>
        <w:pStyle w:val="Heading1"/>
        <w:rPr>
          <w:sz w:val="22"/>
          <w:szCs w:val="22"/>
        </w:rPr>
      </w:pPr>
      <w:r w:rsidDel="00000000" w:rsidR="00000000" w:rsidRPr="00000000">
        <w:rPr>
          <w:sz w:val="22"/>
          <w:szCs w:val="22"/>
          <w:rtl w:val="0"/>
        </w:rPr>
        <w:t xml:space="preserve">Dat speelsters naar een ander team worden overgezet kan onder andere de volgende redenen hebben: </w:t>
      </w:r>
    </w:p>
    <w:p w:rsidR="00000000" w:rsidDel="00000000" w:rsidP="00000000" w:rsidRDefault="00000000" w:rsidRPr="00000000" w14:paraId="0000008C">
      <w:pPr>
        <w:pStyle w:val="Heading1"/>
        <w:rPr>
          <w:sz w:val="22"/>
          <w:szCs w:val="22"/>
        </w:rPr>
      </w:pPr>
      <w:r w:rsidDel="00000000" w:rsidR="00000000" w:rsidRPr="00000000">
        <w:rPr>
          <w:sz w:val="22"/>
          <w:szCs w:val="22"/>
          <w:rtl w:val="0"/>
        </w:rPr>
        <w:t xml:space="preserve">- Bij een tekort aan speelsters in een hoger team b.v. blessures.</w:t>
      </w:r>
    </w:p>
    <w:p w:rsidR="00000000" w:rsidDel="00000000" w:rsidP="00000000" w:rsidRDefault="00000000" w:rsidRPr="00000000" w14:paraId="0000008D">
      <w:pPr>
        <w:pStyle w:val="Heading1"/>
        <w:rPr>
          <w:sz w:val="22"/>
          <w:szCs w:val="22"/>
        </w:rPr>
      </w:pPr>
      <w:r w:rsidDel="00000000" w:rsidR="00000000" w:rsidRPr="00000000">
        <w:rPr>
          <w:sz w:val="22"/>
          <w:szCs w:val="22"/>
          <w:rtl w:val="0"/>
        </w:rPr>
        <w:t xml:space="preserve">- Als de ontwikkeling van de speelster beter aansluit bij een hoger/lager team.</w:t>
      </w:r>
    </w:p>
    <w:p w:rsidR="00000000" w:rsidDel="00000000" w:rsidP="00000000" w:rsidRDefault="00000000" w:rsidRPr="00000000" w14:paraId="0000008E">
      <w:pPr>
        <w:pStyle w:val="Heading1"/>
        <w:rPr>
          <w:sz w:val="22"/>
          <w:szCs w:val="22"/>
        </w:rPr>
      </w:pPr>
      <w:r w:rsidDel="00000000" w:rsidR="00000000" w:rsidRPr="00000000">
        <w:rPr>
          <w:sz w:val="22"/>
          <w:szCs w:val="22"/>
          <w:rtl w:val="0"/>
        </w:rPr>
        <w:t xml:space="preserve">- Sociaal emotionele redenen.</w:t>
      </w:r>
    </w:p>
    <w:p w:rsidR="00000000" w:rsidDel="00000000" w:rsidP="00000000" w:rsidRDefault="00000000" w:rsidRPr="00000000" w14:paraId="0000008F">
      <w:pPr>
        <w:pStyle w:val="Heading1"/>
        <w:rPr>
          <w:sz w:val="22"/>
          <w:szCs w:val="22"/>
        </w:rPr>
      </w:pPr>
      <w:r w:rsidDel="00000000" w:rsidR="00000000" w:rsidRPr="00000000">
        <w:rPr>
          <w:rtl w:val="0"/>
        </w:rPr>
      </w:r>
    </w:p>
    <w:p w:rsidR="00000000" w:rsidDel="00000000" w:rsidP="00000000" w:rsidRDefault="00000000" w:rsidRPr="00000000" w14:paraId="00000090">
      <w:pPr>
        <w:pStyle w:val="Heading1"/>
        <w:rPr>
          <w:b w:val="1"/>
          <w:sz w:val="22"/>
          <w:szCs w:val="22"/>
        </w:rPr>
      </w:pPr>
      <w:r w:rsidDel="00000000" w:rsidR="00000000" w:rsidRPr="00000000">
        <w:rPr>
          <w:b w:val="1"/>
          <w:sz w:val="22"/>
          <w:szCs w:val="22"/>
          <w:rtl w:val="0"/>
        </w:rPr>
        <w:t xml:space="preserve">Richtlijn aanvulling bij tekort speelsters</w:t>
      </w:r>
    </w:p>
    <w:p w:rsidR="00000000" w:rsidDel="00000000" w:rsidP="00000000" w:rsidRDefault="00000000" w:rsidRPr="00000000" w14:paraId="00000091">
      <w:pPr>
        <w:pStyle w:val="Heading1"/>
        <w:rPr>
          <w:sz w:val="22"/>
          <w:szCs w:val="22"/>
        </w:rPr>
      </w:pPr>
      <w:r w:rsidDel="00000000" w:rsidR="00000000" w:rsidRPr="00000000">
        <w:rPr>
          <w:sz w:val="22"/>
          <w:szCs w:val="22"/>
          <w:rtl w:val="0"/>
        </w:rPr>
        <w:t xml:space="preserve"> De situatie kan zich voordoen dat het noodzakelijk is om speelster(s) uit andere teams op te roepen. Redenen hiervoor kunnen onder andere zijn: </w:t>
      </w:r>
    </w:p>
    <w:p w:rsidR="00000000" w:rsidDel="00000000" w:rsidP="00000000" w:rsidRDefault="00000000" w:rsidRPr="00000000" w14:paraId="00000092">
      <w:pPr>
        <w:pStyle w:val="Heading1"/>
        <w:rPr>
          <w:sz w:val="22"/>
          <w:szCs w:val="22"/>
        </w:rPr>
      </w:pPr>
      <w:r w:rsidDel="00000000" w:rsidR="00000000" w:rsidRPr="00000000">
        <w:rPr>
          <w:sz w:val="22"/>
          <w:szCs w:val="22"/>
          <w:rtl w:val="0"/>
        </w:rPr>
        <w:t xml:space="preserve">‐ Niet voldoende speelsters. </w:t>
      </w:r>
    </w:p>
    <w:p w:rsidR="00000000" w:rsidDel="00000000" w:rsidP="00000000" w:rsidRDefault="00000000" w:rsidRPr="00000000" w14:paraId="00000093">
      <w:pPr>
        <w:pStyle w:val="Heading1"/>
        <w:rPr>
          <w:sz w:val="22"/>
          <w:szCs w:val="22"/>
        </w:rPr>
      </w:pPr>
      <w:r w:rsidDel="00000000" w:rsidR="00000000" w:rsidRPr="00000000">
        <w:rPr>
          <w:sz w:val="22"/>
          <w:szCs w:val="22"/>
          <w:rtl w:val="0"/>
        </w:rPr>
        <w:t xml:space="preserve">‐ Fysieke en mentale gesteldheid speelsters. </w:t>
      </w:r>
    </w:p>
    <w:p w:rsidR="00000000" w:rsidDel="00000000" w:rsidP="00000000" w:rsidRDefault="00000000" w:rsidRPr="00000000" w14:paraId="00000094">
      <w:pPr>
        <w:pStyle w:val="Heading1"/>
        <w:rPr>
          <w:sz w:val="22"/>
          <w:szCs w:val="22"/>
        </w:rPr>
      </w:pPr>
      <w:r w:rsidDel="00000000" w:rsidR="00000000" w:rsidRPr="00000000">
        <w:rPr>
          <w:sz w:val="22"/>
          <w:szCs w:val="22"/>
          <w:rtl w:val="0"/>
        </w:rPr>
        <w:t xml:space="preserve">‐ Belang van de wedstrijd (kampioens-/degradatiewedstrijd).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pStyle w:val="Heading1"/>
        <w:rPr>
          <w:b w:val="1"/>
          <w:sz w:val="22"/>
          <w:szCs w:val="22"/>
        </w:rPr>
      </w:pPr>
      <w:r w:rsidDel="00000000" w:rsidR="00000000" w:rsidRPr="00000000">
        <w:rPr>
          <w:b w:val="1"/>
          <w:sz w:val="22"/>
          <w:szCs w:val="22"/>
          <w:rtl w:val="0"/>
        </w:rPr>
        <w:t xml:space="preserve">Algemene regels </w:t>
      </w:r>
    </w:p>
    <w:p w:rsidR="00000000" w:rsidDel="00000000" w:rsidP="00000000" w:rsidRDefault="00000000" w:rsidRPr="00000000" w14:paraId="00000097">
      <w:pPr>
        <w:pStyle w:val="Heading1"/>
        <w:rPr>
          <w:sz w:val="22"/>
          <w:szCs w:val="22"/>
        </w:rPr>
      </w:pPr>
      <w:r w:rsidDel="00000000" w:rsidR="00000000" w:rsidRPr="00000000">
        <w:rPr>
          <w:sz w:val="22"/>
          <w:szCs w:val="22"/>
          <w:rtl w:val="0"/>
        </w:rPr>
        <w:t xml:space="preserve">1. De actuele stand van zaken op de ranglijst is leidend voor het bepalen van de prioriteiten. 2. Alle speelsters mogen maximaal 2 wedstrijden per week spelen. </w:t>
      </w:r>
    </w:p>
    <w:p w:rsidR="00000000" w:rsidDel="00000000" w:rsidP="00000000" w:rsidRDefault="00000000" w:rsidRPr="00000000" w14:paraId="00000098">
      <w:pPr>
        <w:pStyle w:val="Heading1"/>
        <w:rPr>
          <w:sz w:val="22"/>
          <w:szCs w:val="22"/>
        </w:rPr>
      </w:pPr>
      <w:r w:rsidDel="00000000" w:rsidR="00000000" w:rsidRPr="00000000">
        <w:rPr>
          <w:sz w:val="22"/>
          <w:szCs w:val="22"/>
          <w:rtl w:val="0"/>
        </w:rPr>
        <w:t xml:space="preserve">3. Communicatie rondom het meespelen van speelsters verloopt altijd via de train(st)er van de speelster in kwestie (De train(st)er houdt rekening met de inzet en aanwezigheid van de desbetreffende speelster)</w:t>
      </w:r>
    </w:p>
    <w:p w:rsidR="00000000" w:rsidDel="00000000" w:rsidP="00000000" w:rsidRDefault="00000000" w:rsidRPr="00000000" w14:paraId="00000099">
      <w:pPr>
        <w:pStyle w:val="Heading1"/>
        <w:rPr>
          <w:sz w:val="22"/>
          <w:szCs w:val="22"/>
        </w:rPr>
      </w:pPr>
      <w:r w:rsidDel="00000000" w:rsidR="00000000" w:rsidRPr="00000000">
        <w:rPr>
          <w:sz w:val="22"/>
          <w:szCs w:val="22"/>
          <w:rtl w:val="0"/>
        </w:rPr>
        <w:t xml:space="preserve">4. Van alle speelsters wordt verwacht dat ze op verzoek bereid zijn in een ander team mee te spelen. </w:t>
      </w:r>
    </w:p>
    <w:p w:rsidR="00000000" w:rsidDel="00000000" w:rsidP="00000000" w:rsidRDefault="00000000" w:rsidRPr="00000000" w14:paraId="0000009A">
      <w:pPr>
        <w:pStyle w:val="Heading1"/>
        <w:rPr>
          <w:sz w:val="22"/>
          <w:szCs w:val="22"/>
        </w:rPr>
      </w:pPr>
      <w:r w:rsidDel="00000000" w:rsidR="00000000" w:rsidRPr="00000000">
        <w:rPr>
          <w:sz w:val="22"/>
          <w:szCs w:val="22"/>
          <w:rtl w:val="0"/>
        </w:rPr>
        <w:t xml:space="preserve">5. Uitgangspunt is om speelsters die bij een ander team meespelen op de juiste manier in te zetten, zowel qua speeltijd, positie als capaciteit. </w:t>
      </w:r>
    </w:p>
    <w:p w:rsidR="00000000" w:rsidDel="00000000" w:rsidP="00000000" w:rsidRDefault="00000000" w:rsidRPr="00000000" w14:paraId="0000009B">
      <w:pPr>
        <w:pStyle w:val="Heading1"/>
        <w:rPr>
          <w:sz w:val="22"/>
          <w:szCs w:val="22"/>
        </w:rPr>
      </w:pPr>
      <w:r w:rsidDel="00000000" w:rsidR="00000000" w:rsidRPr="00000000">
        <w:rPr>
          <w:sz w:val="22"/>
          <w:szCs w:val="22"/>
          <w:rtl w:val="0"/>
        </w:rPr>
        <w:t xml:space="preserve">6. Het laten meespelen van jeugdspeelsters moet zoveel mogelijk trapsgewijs plaatsvinden, om de ontwikkeling te stimuleren. </w:t>
      </w:r>
    </w:p>
    <w:p w:rsidR="00000000" w:rsidDel="00000000" w:rsidP="00000000" w:rsidRDefault="00000000" w:rsidRPr="00000000" w14:paraId="0000009C">
      <w:pPr>
        <w:pStyle w:val="Heading1"/>
        <w:rPr>
          <w:sz w:val="22"/>
          <w:szCs w:val="22"/>
        </w:rPr>
      </w:pPr>
      <w:r w:rsidDel="00000000" w:rsidR="00000000" w:rsidRPr="00000000">
        <w:rPr>
          <w:sz w:val="22"/>
          <w:szCs w:val="22"/>
          <w:rtl w:val="0"/>
        </w:rPr>
        <w:t xml:space="preserve">7. Zoveel mogelijk verschillende jeugdspeelsters worden gevraagd, mits ze fysiek, mentaal en sociaal het aan kunnen. Dus zoveel mogelijk rouleren. </w:t>
      </w:r>
    </w:p>
    <w:p w:rsidR="00000000" w:rsidDel="00000000" w:rsidP="00000000" w:rsidRDefault="00000000" w:rsidRPr="00000000" w14:paraId="0000009D">
      <w:pPr>
        <w:pStyle w:val="Heading1"/>
        <w:rPr>
          <w:sz w:val="22"/>
          <w:szCs w:val="22"/>
        </w:rPr>
      </w:pPr>
      <w:r w:rsidDel="00000000" w:rsidR="00000000" w:rsidRPr="00000000">
        <w:rPr>
          <w:sz w:val="22"/>
          <w:szCs w:val="22"/>
          <w:rtl w:val="0"/>
        </w:rPr>
        <w:t xml:space="preserve">8.  Mocht de technische staf er onderling niet uitkomen, dan neemt de TC een beslissing.</w:t>
      </w:r>
    </w:p>
    <w:p w:rsidR="00000000" w:rsidDel="00000000" w:rsidP="00000000" w:rsidRDefault="00000000" w:rsidRPr="00000000" w14:paraId="0000009E">
      <w:pPr>
        <w:pStyle w:val="Heading1"/>
        <w:rPr>
          <w:sz w:val="22"/>
          <w:szCs w:val="22"/>
        </w:rPr>
      </w:pPr>
      <w:r w:rsidDel="00000000" w:rsidR="00000000" w:rsidRPr="00000000">
        <w:rPr>
          <w:sz w:val="22"/>
          <w:szCs w:val="22"/>
          <w:rtl w:val="0"/>
        </w:rPr>
        <w:t xml:space="preserve">Bij de prestatielijn wordt gekeken voor welke positie aanvulling noodzakelijk is. Dit om ervoor te zorgen dat het team na de aanvulling zo sterk mogelijk blijft.</w:t>
      </w:r>
    </w:p>
    <w:p w:rsidR="00000000" w:rsidDel="00000000" w:rsidP="00000000" w:rsidRDefault="00000000" w:rsidRPr="00000000" w14:paraId="0000009F">
      <w:pPr>
        <w:pStyle w:val="Heading1"/>
        <w:rPr>
          <w:sz w:val="22"/>
          <w:szCs w:val="22"/>
        </w:rPr>
      </w:pPr>
      <w:r w:rsidDel="00000000" w:rsidR="00000000" w:rsidRPr="00000000">
        <w:rPr>
          <w:sz w:val="22"/>
          <w:szCs w:val="22"/>
          <w:rtl w:val="0"/>
        </w:rPr>
        <w:t xml:space="preserve">Bij de breedtesportlijn wordt in tegenstelling tot de prestatielijn niet primair gekeken voor welke speelsterspositie aanvulling noodzakelijk is. Het belangrijkste is dat een team bij aanvang van een wedstrijd kan beschikken over minimaal 9 speelsters.</w:t>
      </w:r>
    </w:p>
    <w:p w:rsidR="00000000" w:rsidDel="00000000" w:rsidP="00000000" w:rsidRDefault="00000000" w:rsidRPr="00000000" w14:paraId="000000A0">
      <w:pPr>
        <w:pStyle w:val="Heading1"/>
        <w:rPr>
          <w:sz w:val="22"/>
          <w:szCs w:val="22"/>
        </w:rPr>
      </w:pPr>
      <w:r w:rsidDel="00000000" w:rsidR="00000000" w:rsidRPr="00000000">
        <w:rPr>
          <w:sz w:val="22"/>
          <w:szCs w:val="22"/>
          <w:rtl w:val="0"/>
        </w:rPr>
        <w:t xml:space="preserve">Op het moment dat een team te weinig eigen speelsters heeft, neemt de coach van dit team tijdig contact op met de train(st)er van het uitlenende team. De coach die een speelster nodig heeft benaderd deze uiteindelijk zelf, na goedkeuring van de train(st)er en coach van het team waar ze normaal gesproken in speelt. Het is niet de bedoeling dat speelsters dit onderling regelen of dat een coach een speelster benadert zonder overleg.</w:t>
      </w:r>
    </w:p>
    <w:p w:rsidR="00000000" w:rsidDel="00000000" w:rsidP="00000000" w:rsidRDefault="00000000" w:rsidRPr="00000000" w14:paraId="000000A1">
      <w:pPr>
        <w:pStyle w:val="Heading1"/>
        <w:rPr/>
      </w:pPr>
      <w:r w:rsidDel="00000000" w:rsidR="00000000" w:rsidRPr="00000000">
        <w:rPr>
          <w:sz w:val="22"/>
          <w:szCs w:val="22"/>
          <w:rtl w:val="0"/>
        </w:rPr>
        <w:t xml:space="preserve">S.V. De Valken Handbal vraagt aan alle train(st)ers, coaches, teams, speelsters, ouders en overige betrokkenen ondersteuning en medewerking. Verenigingsbelang gaat boven team- en/of individueel belang. De TC en het bestuur zien toe op bereidheid van teams, individuele speelsters en coaches om andere teams te helpen.</w:t>
      </w:r>
      <w:r w:rsidDel="00000000" w:rsidR="00000000" w:rsidRPr="00000000">
        <w:br w:type="page"/>
      </w:r>
      <w:r w:rsidDel="00000000" w:rsidR="00000000" w:rsidRPr="00000000">
        <w:rPr>
          <w:rtl w:val="0"/>
        </w:rPr>
      </w:r>
    </w:p>
    <w:p w:rsidR="00000000" w:rsidDel="00000000" w:rsidP="00000000" w:rsidRDefault="00000000" w:rsidRPr="00000000" w14:paraId="000000A2">
      <w:pPr>
        <w:pStyle w:val="Heading1"/>
        <w:rPr>
          <w:b w:val="1"/>
        </w:rPr>
      </w:pPr>
      <w:bookmarkStart w:colFirst="0" w:colLast="0" w:name="_30j0zll" w:id="1"/>
      <w:bookmarkEnd w:id="1"/>
      <w:r w:rsidDel="00000000" w:rsidR="00000000" w:rsidRPr="00000000">
        <w:rPr>
          <w:rtl w:val="0"/>
        </w:rPr>
        <w:t xml:space="preserve">Algemeen (schema)</w:t>
      </w:r>
      <w:r w:rsidDel="00000000" w:rsidR="00000000" w:rsidRPr="00000000">
        <w:rPr>
          <w:rtl w:val="0"/>
        </w:rPr>
      </w:r>
    </w:p>
    <w:p w:rsidR="00000000" w:rsidDel="00000000" w:rsidP="00000000" w:rsidRDefault="00000000" w:rsidRPr="00000000" w14:paraId="000000A3">
      <w:pPr>
        <w:rPr>
          <w:b w:val="1"/>
        </w:rPr>
      </w:pPr>
      <w:r w:rsidDel="00000000" w:rsidR="00000000" w:rsidRPr="00000000">
        <w:rPr/>
        <w:drawing>
          <wp:inline distB="114300" distT="114300" distL="114300" distR="114300">
            <wp:extent cx="5481303" cy="7927975"/>
            <wp:effectExtent b="0" l="0" r="0" t="0"/>
            <wp:docPr id="2" name="image2.png"/>
            <a:graphic>
              <a:graphicData uri="http://schemas.openxmlformats.org/drawingml/2006/picture">
                <pic:pic>
                  <pic:nvPicPr>
                    <pic:cNvPr id="0" name="image2.png"/>
                    <pic:cNvPicPr preferRelativeResize="0"/>
                  </pic:nvPicPr>
                  <pic:blipFill>
                    <a:blip r:embed="rId7"/>
                    <a:srcRect b="12174" l="38482" r="38074" t="27826"/>
                    <a:stretch>
                      <a:fillRect/>
                    </a:stretch>
                  </pic:blipFill>
                  <pic:spPr>
                    <a:xfrm>
                      <a:off x="0" y="0"/>
                      <a:ext cx="5481303" cy="792797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pStyle w:val="Heading1"/>
        <w:rPr/>
      </w:pPr>
      <w:bookmarkStart w:colFirst="0" w:colLast="0" w:name="_1fob9te" w:id="2"/>
      <w:bookmarkEnd w:id="2"/>
      <w:r w:rsidDel="00000000" w:rsidR="00000000" w:rsidRPr="00000000">
        <w:rPr>
          <w:rtl w:val="0"/>
        </w:rPr>
        <w:t xml:space="preserve">F jeugd en Kabouters</w:t>
      </w:r>
    </w:p>
    <w:p w:rsidR="00000000" w:rsidDel="00000000" w:rsidP="00000000" w:rsidRDefault="00000000" w:rsidRPr="00000000" w14:paraId="000000A5">
      <w:pPr>
        <w:spacing w:after="160" w:line="259" w:lineRule="auto"/>
        <w:rPr/>
      </w:pPr>
      <w:r w:rsidDel="00000000" w:rsidR="00000000" w:rsidRPr="00000000">
        <w:rPr>
          <w:b w:val="1"/>
          <w:rtl w:val="0"/>
        </w:rPr>
        <w:br w:type="textWrapping"/>
      </w:r>
      <w:r w:rsidDel="00000000" w:rsidR="00000000" w:rsidRPr="00000000">
        <w:rPr>
          <w:rtl w:val="0"/>
        </w:rPr>
        <w:t xml:space="preserve">Bij de F-jeugd en de kabouters ligt de focus op het spelenderwijs ontwikkelen van motorische en atletische vaardigheden. Het gaat in deze leeftijdscategorie dan ook om het vrije spel zonder tactische opdrachten. Ook wordt er aan het einde van de F-jeugd al een begin gemaakt met bepaalde technieken, zoals passeren en sprongschot. Alles wordt in grove vorm geoefend. De speelsters hebben nog geen vaste positie en er is geen vaste keeper. Bij het kinderhandbal moeten alle kinderen spelen en er wordt nog veel doorgedraaid qua posities. </w:t>
      </w:r>
    </w:p>
    <w:p w:rsidR="00000000" w:rsidDel="00000000" w:rsidP="00000000" w:rsidRDefault="00000000" w:rsidRPr="00000000" w14:paraId="000000A6">
      <w:pPr>
        <w:spacing w:after="160" w:line="259" w:lineRule="auto"/>
        <w:rPr/>
      </w:pPr>
      <w:r w:rsidDel="00000000" w:rsidR="00000000" w:rsidRPr="00000000">
        <w:rPr>
          <w:b w:val="1"/>
          <w:rtl w:val="0"/>
        </w:rPr>
        <w:t xml:space="preserve">Focuspunten:</w:t>
        <w:br w:type="textWrapping"/>
        <w:t xml:space="preserve">- </w:t>
      </w:r>
      <w:r w:rsidDel="00000000" w:rsidR="00000000" w:rsidRPr="00000000">
        <w:rPr>
          <w:rtl w:val="0"/>
        </w:rPr>
        <w:t xml:space="preserve">Ontwikkelen motorische en atletische vaardigheden;</w:t>
        <w:br w:type="textWrapping"/>
        <w:t xml:space="preserve">- Algemene basisvaardigheden trainen in de onbewuste vorm;</w:t>
        <w:br w:type="textWrapping"/>
        <w:t xml:space="preserve">- Trainingen in spelvormen</w:t>
        <w:br w:type="textWrapping"/>
        <w:t xml:space="preserve">- Snelheid kan geoefend worden in spelvormen en kleine wedstrijdjes.</w:t>
      </w:r>
    </w:p>
    <w:p w:rsidR="00000000" w:rsidDel="00000000" w:rsidP="00000000" w:rsidRDefault="00000000" w:rsidRPr="00000000" w14:paraId="000000A7">
      <w:pPr>
        <w:pStyle w:val="Heading2"/>
        <w:spacing w:after="160" w:line="259" w:lineRule="auto"/>
        <w:rPr/>
      </w:pPr>
      <w:bookmarkStart w:colFirst="0" w:colLast="0" w:name="_3znysh7" w:id="3"/>
      <w:bookmarkEnd w:id="3"/>
      <w:r w:rsidDel="00000000" w:rsidR="00000000" w:rsidRPr="00000000">
        <w:rPr>
          <w:rtl w:val="0"/>
        </w:rPr>
        <w:t xml:space="preserve">Aanval</w:t>
      </w:r>
    </w:p>
    <w:p w:rsidR="00000000" w:rsidDel="00000000" w:rsidP="00000000" w:rsidRDefault="00000000" w:rsidRPr="00000000" w14:paraId="000000A8">
      <w:pPr>
        <w:spacing w:after="160" w:line="259" w:lineRule="auto"/>
        <w:rPr/>
      </w:pPr>
      <w:r w:rsidDel="00000000" w:rsidR="00000000" w:rsidRPr="00000000">
        <w:rPr>
          <w:b w:val="1"/>
          <w:rtl w:val="0"/>
        </w:rPr>
        <w:br w:type="textWrapping"/>
      </w:r>
      <w:r w:rsidDel="00000000" w:rsidR="00000000" w:rsidRPr="00000000">
        <w:rPr>
          <w:rtl w:val="0"/>
        </w:rPr>
        <w:t xml:space="preserve">Motorische ontwikkeling door balspelletjes</w:t>
        <w:br w:type="textWrapping"/>
        <w:t xml:space="preserve">Vrij spel onder tactisch concept.</w:t>
      </w:r>
    </w:p>
    <w:p w:rsidR="00000000" w:rsidDel="00000000" w:rsidP="00000000" w:rsidRDefault="00000000" w:rsidRPr="00000000" w14:paraId="000000A9">
      <w:pPr>
        <w:spacing w:after="160" w:line="259" w:lineRule="auto"/>
        <w:rPr/>
      </w:pPr>
      <w:r w:rsidDel="00000000" w:rsidR="00000000" w:rsidRPr="00000000">
        <w:rPr>
          <w:b w:val="1"/>
          <w:rtl w:val="0"/>
        </w:rPr>
        <w:t xml:space="preserve">Technieken:</w:t>
        <w:br w:type="textWrapping"/>
        <w:t xml:space="preserve">- </w:t>
      </w:r>
      <w:r w:rsidDel="00000000" w:rsidR="00000000" w:rsidRPr="00000000">
        <w:rPr>
          <w:rtl w:val="0"/>
        </w:rPr>
        <w:t xml:space="preserve">Vangen</w:t>
      </w:r>
      <w:r w:rsidDel="00000000" w:rsidR="00000000" w:rsidRPr="00000000">
        <w:rPr>
          <w:b w:val="1"/>
          <w:rtl w:val="0"/>
        </w:rPr>
        <w:br w:type="textWrapping"/>
        <w:t xml:space="preserve">- </w:t>
      </w:r>
      <w:r w:rsidDel="00000000" w:rsidR="00000000" w:rsidRPr="00000000">
        <w:rPr>
          <w:rtl w:val="0"/>
        </w:rPr>
        <w:t xml:space="preserve">Gooien </w:t>
        <w:br w:type="textWrapping"/>
        <w:t xml:space="preserve">    * juiste been voor en bovenlichaam indraaien.</w:t>
      </w:r>
    </w:p>
    <w:p w:rsidR="00000000" w:rsidDel="00000000" w:rsidP="00000000" w:rsidRDefault="00000000" w:rsidRPr="00000000" w14:paraId="000000AA">
      <w:pPr>
        <w:spacing w:after="160" w:line="259" w:lineRule="auto"/>
        <w:rPr/>
      </w:pPr>
      <w:r w:rsidDel="00000000" w:rsidR="00000000" w:rsidRPr="00000000">
        <w:rPr>
          <w:rtl w:val="0"/>
        </w:rPr>
        <w:t xml:space="preserve">- Dribbelen</w:t>
        <w:br w:type="textWrapping"/>
        <w:t xml:space="preserve">    * met beide handen</w:t>
        <w:br w:type="textWrapping"/>
        <w:t xml:space="preserve">- Overspelen</w:t>
        <w:br w:type="textWrapping"/>
        <w:t xml:space="preserve">     * stilstaand en in beweging</w:t>
      </w:r>
    </w:p>
    <w:p w:rsidR="00000000" w:rsidDel="00000000" w:rsidP="00000000" w:rsidRDefault="00000000" w:rsidRPr="00000000" w14:paraId="000000AB">
      <w:pPr>
        <w:pStyle w:val="Heading2"/>
        <w:spacing w:after="160" w:line="259" w:lineRule="auto"/>
        <w:rPr/>
      </w:pPr>
      <w:bookmarkStart w:colFirst="0" w:colLast="0" w:name="_2et92p0" w:id="4"/>
      <w:bookmarkEnd w:id="4"/>
      <w:r w:rsidDel="00000000" w:rsidR="00000000" w:rsidRPr="00000000">
        <w:rPr>
          <w:rtl w:val="0"/>
        </w:rPr>
        <w:t xml:space="preserve">Dekking</w:t>
      </w:r>
    </w:p>
    <w:p w:rsidR="00000000" w:rsidDel="00000000" w:rsidP="00000000" w:rsidRDefault="00000000" w:rsidRPr="00000000" w14:paraId="000000AC">
      <w:pPr>
        <w:spacing w:after="160" w:line="259" w:lineRule="auto"/>
        <w:rPr/>
      </w:pPr>
      <w:r w:rsidDel="00000000" w:rsidR="00000000" w:rsidRPr="00000000">
        <w:rPr>
          <w:b w:val="1"/>
          <w:rtl w:val="0"/>
        </w:rPr>
        <w:br w:type="textWrapping"/>
      </w:r>
      <w:r w:rsidDel="00000000" w:rsidR="00000000" w:rsidRPr="00000000">
        <w:rPr>
          <w:rtl w:val="0"/>
        </w:rPr>
        <w:t xml:space="preserve">- Basisposities tussen doel en aanvaller;</w:t>
        <w:br w:type="textWrapping"/>
        <w:t xml:space="preserve">- Schuin staan in de verdediging;</w:t>
        <w:br w:type="textWrapping"/>
        <w:t xml:space="preserve">- Handen omhoog;</w:t>
        <w:br w:type="textWrapping"/>
        <w:t xml:space="preserve">- Bal afvangen.</w:t>
      </w:r>
    </w:p>
    <w:p w:rsidR="00000000" w:rsidDel="00000000" w:rsidP="00000000" w:rsidRDefault="00000000" w:rsidRPr="00000000" w14:paraId="000000AD">
      <w:pPr>
        <w:spacing w:after="160" w:line="259" w:lineRule="auto"/>
        <w:rPr/>
      </w:pPr>
      <w:r w:rsidDel="00000000" w:rsidR="00000000" w:rsidRPr="00000000">
        <w:rPr>
          <w:rtl w:val="0"/>
        </w:rPr>
      </w:r>
    </w:p>
    <w:p w:rsidR="00000000" w:rsidDel="00000000" w:rsidP="00000000" w:rsidRDefault="00000000" w:rsidRPr="00000000" w14:paraId="000000AE">
      <w:pPr>
        <w:spacing w:after="160" w:line="259" w:lineRule="auto"/>
        <w:rPr/>
      </w:pPr>
      <w:r w:rsidDel="00000000" w:rsidR="00000000" w:rsidRPr="00000000">
        <w:rPr>
          <w:rtl w:val="0"/>
        </w:rPr>
      </w:r>
    </w:p>
    <w:p w:rsidR="00000000" w:rsidDel="00000000" w:rsidP="00000000" w:rsidRDefault="00000000" w:rsidRPr="00000000" w14:paraId="000000AF">
      <w:pPr>
        <w:pStyle w:val="Heading1"/>
        <w:spacing w:after="160" w:line="259" w:lineRule="auto"/>
        <w:rPr/>
      </w:pPr>
      <w:bookmarkStart w:colFirst="0" w:colLast="0" w:name="_2jxsxqh" w:id="5"/>
      <w:bookmarkEnd w:id="5"/>
      <w:r w:rsidDel="00000000" w:rsidR="00000000" w:rsidRPr="00000000">
        <w:rPr>
          <w:rtl w:val="0"/>
        </w:rPr>
        <w:t xml:space="preserve">E jeugd</w:t>
      </w:r>
    </w:p>
    <w:p w:rsidR="00000000" w:rsidDel="00000000" w:rsidP="00000000" w:rsidRDefault="00000000" w:rsidRPr="00000000" w14:paraId="000000B0">
      <w:pPr>
        <w:spacing w:after="160" w:line="259" w:lineRule="auto"/>
        <w:rPr/>
      </w:pPr>
      <w:r w:rsidDel="00000000" w:rsidR="00000000" w:rsidRPr="00000000">
        <w:rPr>
          <w:rtl w:val="0"/>
        </w:rPr>
      </w:r>
    </w:p>
    <w:p w:rsidR="00000000" w:rsidDel="00000000" w:rsidP="00000000" w:rsidRDefault="00000000" w:rsidRPr="00000000" w14:paraId="000000B1">
      <w:pPr>
        <w:spacing w:after="160" w:line="259" w:lineRule="auto"/>
        <w:rPr/>
      </w:pPr>
      <w:r w:rsidDel="00000000" w:rsidR="00000000" w:rsidRPr="00000000">
        <w:rPr>
          <w:rtl w:val="0"/>
        </w:rPr>
        <w:t xml:space="preserve">In deze leeftijdscategorie worden de basisvaardigheden van handbal verder ontwikkeld.  De E-jeugd speelt met een offensieve dekking in een 2-3 dekking. Halverwege het eerste jaar E-jeugd moeten de strekworp, het loopschot en het sprongschot volledig onder de knie zijn. Daarnaast moeten de speelsters leren bewegen met en zonder bal. Ook in deze leeftijdscategorie geldt nog dat er geen vaste posities zijn en geen vaste keepers. Er wordt nog doorgedraaid qua posities.</w:t>
      </w:r>
    </w:p>
    <w:p w:rsidR="00000000" w:rsidDel="00000000" w:rsidP="00000000" w:rsidRDefault="00000000" w:rsidRPr="00000000" w14:paraId="000000B2">
      <w:pPr>
        <w:spacing w:after="160" w:line="259" w:lineRule="auto"/>
        <w:rPr/>
      </w:pPr>
      <w:r w:rsidDel="00000000" w:rsidR="00000000" w:rsidRPr="00000000">
        <w:rPr>
          <w:b w:val="1"/>
          <w:rtl w:val="0"/>
        </w:rPr>
        <w:t xml:space="preserve">Focuspunten:</w:t>
        <w:br w:type="textWrapping"/>
        <w:t xml:space="preserve">- </w:t>
      </w:r>
      <w:r w:rsidDel="00000000" w:rsidR="00000000" w:rsidRPr="00000000">
        <w:rPr>
          <w:rtl w:val="0"/>
        </w:rPr>
        <w:t xml:space="preserve">Verder ontwikkelen van de basishandbalvaardigheden;</w:t>
        <w:br w:type="textWrapping"/>
        <w:t xml:space="preserve">- Ontwikkeling lichaamshouding;</w:t>
        <w:br w:type="textWrapping"/>
        <w:t xml:space="preserve">- Bewegen met en zonder bal;</w:t>
        <w:br w:type="textWrapping"/>
        <w:t xml:space="preserve">- Ontwikkelen en optimaliseren werptechnieken.</w:t>
      </w:r>
    </w:p>
    <w:p w:rsidR="00000000" w:rsidDel="00000000" w:rsidP="00000000" w:rsidRDefault="00000000" w:rsidRPr="00000000" w14:paraId="000000B3">
      <w:pPr>
        <w:pStyle w:val="Heading2"/>
        <w:rPr/>
      </w:pPr>
      <w:bookmarkStart w:colFirst="0" w:colLast="0" w:name="_3dy6vkm" w:id="6"/>
      <w:bookmarkEnd w:id="6"/>
      <w:r w:rsidDel="00000000" w:rsidR="00000000" w:rsidRPr="00000000">
        <w:rPr>
          <w:rtl w:val="0"/>
        </w:rPr>
        <w:t xml:space="preserve">Aanval</w:t>
      </w:r>
    </w:p>
    <w:p w:rsidR="00000000" w:rsidDel="00000000" w:rsidP="00000000" w:rsidRDefault="00000000" w:rsidRPr="00000000" w14:paraId="000000B4">
      <w:pPr>
        <w:spacing w:after="160" w:line="259" w:lineRule="auto"/>
        <w:rPr/>
      </w:pPr>
      <w:r w:rsidDel="00000000" w:rsidR="00000000" w:rsidRPr="00000000">
        <w:rPr>
          <w:b w:val="1"/>
          <w:rtl w:val="0"/>
        </w:rPr>
        <w:br w:type="textWrapping"/>
      </w:r>
      <w:r w:rsidDel="00000000" w:rsidR="00000000" w:rsidRPr="00000000">
        <w:rPr>
          <w:rtl w:val="0"/>
        </w:rPr>
        <w:t xml:space="preserve">Motorische ontwikkeling door balspelletjes</w:t>
        <w:br w:type="textWrapping"/>
        <w:t xml:space="preserve">In grote ruimtes leren spelen; met en zonder bal vrijlopen. Tegenstanders uitdribbelen met de bal.</w:t>
        <w:br w:type="textWrapping"/>
        <w:t xml:space="preserve">Vrij spel onder tactisch concept.</w:t>
      </w:r>
    </w:p>
    <w:p w:rsidR="00000000" w:rsidDel="00000000" w:rsidP="00000000" w:rsidRDefault="00000000" w:rsidRPr="00000000" w14:paraId="000000B5">
      <w:pPr>
        <w:spacing w:after="160" w:line="259" w:lineRule="auto"/>
        <w:rPr/>
      </w:pPr>
      <w:r w:rsidDel="00000000" w:rsidR="00000000" w:rsidRPr="00000000">
        <w:rPr>
          <w:rtl w:val="0"/>
        </w:rPr>
        <w:t xml:space="preserve">Technieken:</w:t>
      </w:r>
      <w:r w:rsidDel="00000000" w:rsidR="00000000" w:rsidRPr="00000000">
        <w:rPr>
          <w:b w:val="1"/>
          <w:rtl w:val="0"/>
        </w:rPr>
        <w:br w:type="textWrapping"/>
        <w:t xml:space="preserve">- </w:t>
      </w:r>
      <w:r w:rsidDel="00000000" w:rsidR="00000000" w:rsidRPr="00000000">
        <w:rPr>
          <w:rtl w:val="0"/>
        </w:rPr>
        <w:t xml:space="preserve">Vangen</w:t>
      </w:r>
      <w:r w:rsidDel="00000000" w:rsidR="00000000" w:rsidRPr="00000000">
        <w:rPr>
          <w:b w:val="1"/>
          <w:rtl w:val="0"/>
        </w:rPr>
        <w:br w:type="textWrapping"/>
        <w:t xml:space="preserve">- </w:t>
      </w:r>
      <w:r w:rsidDel="00000000" w:rsidR="00000000" w:rsidRPr="00000000">
        <w:rPr>
          <w:rtl w:val="0"/>
        </w:rPr>
        <w:t xml:space="preserve">Gooien </w:t>
        <w:br w:type="textWrapping"/>
        <w:t xml:space="preserve">    * juiste been voor en bovenlichaam indraaien.</w:t>
      </w:r>
    </w:p>
    <w:p w:rsidR="00000000" w:rsidDel="00000000" w:rsidP="00000000" w:rsidRDefault="00000000" w:rsidRPr="00000000" w14:paraId="000000B6">
      <w:pPr>
        <w:spacing w:after="160" w:line="259" w:lineRule="auto"/>
        <w:rPr/>
      </w:pPr>
      <w:r w:rsidDel="00000000" w:rsidR="00000000" w:rsidRPr="00000000">
        <w:rPr>
          <w:rtl w:val="0"/>
        </w:rPr>
        <w:t xml:space="preserve">- Dribbelen</w:t>
        <w:br w:type="textWrapping"/>
        <w:t xml:space="preserve">    * met beide handen</w:t>
        <w:br w:type="textWrapping"/>
        <w:t xml:space="preserve">- Overspelen</w:t>
        <w:br w:type="textWrapping"/>
        <w:t xml:space="preserve">     * stilstaand en in beweging</w:t>
      </w:r>
    </w:p>
    <w:p w:rsidR="00000000" w:rsidDel="00000000" w:rsidP="00000000" w:rsidRDefault="00000000" w:rsidRPr="00000000" w14:paraId="000000B7">
      <w:pPr>
        <w:pStyle w:val="Heading2"/>
        <w:rPr/>
      </w:pPr>
      <w:bookmarkStart w:colFirst="0" w:colLast="0" w:name="_1t3h5sf" w:id="7"/>
      <w:bookmarkEnd w:id="7"/>
      <w:r w:rsidDel="00000000" w:rsidR="00000000" w:rsidRPr="00000000">
        <w:rPr>
          <w:rtl w:val="0"/>
        </w:rPr>
        <w:t xml:space="preserve">Dekking</w:t>
      </w:r>
    </w:p>
    <w:p w:rsidR="00000000" w:rsidDel="00000000" w:rsidP="00000000" w:rsidRDefault="00000000" w:rsidRPr="00000000" w14:paraId="000000B8">
      <w:pPr>
        <w:spacing w:after="160" w:line="259" w:lineRule="auto"/>
        <w:rPr/>
      </w:pPr>
      <w:r w:rsidDel="00000000" w:rsidR="00000000" w:rsidRPr="00000000">
        <w:rPr>
          <w:b w:val="1"/>
          <w:rtl w:val="0"/>
        </w:rPr>
        <w:br w:type="textWrapping"/>
        <w:t xml:space="preserve">- </w:t>
      </w:r>
      <w:r w:rsidDel="00000000" w:rsidR="00000000" w:rsidRPr="00000000">
        <w:rPr>
          <w:rtl w:val="0"/>
        </w:rPr>
        <w:t xml:space="preserve">Mandekking spelen;</w:t>
        <w:br w:type="textWrapping"/>
        <w:t xml:space="preserve">- Basisposities tussen doel en aanvaller;</w:t>
        <w:br w:type="textWrapping"/>
        <w:t xml:space="preserve">- Schuin staan in de verdediging;</w:t>
        <w:br w:type="textWrapping"/>
        <w:t xml:space="preserve">- Handen omhoog;</w:t>
        <w:br w:type="textWrapping"/>
        <w:t xml:space="preserve">- Loopweg aanvaller blokkeren;</w:t>
        <w:br w:type="textWrapping"/>
        <w:t xml:space="preserve">- Balweg dichtzetten;</w:t>
        <w:br w:type="textWrapping"/>
        <w:t xml:space="preserve">- Bal afvangen.</w:t>
      </w:r>
    </w:p>
    <w:p w:rsidR="00000000" w:rsidDel="00000000" w:rsidP="00000000" w:rsidRDefault="00000000" w:rsidRPr="00000000" w14:paraId="000000B9">
      <w:pPr>
        <w:spacing w:after="160" w:line="259" w:lineRule="auto"/>
        <w:rPr/>
      </w:pPr>
      <w:r w:rsidDel="00000000" w:rsidR="00000000" w:rsidRPr="00000000">
        <w:rPr>
          <w:rtl w:val="0"/>
        </w:rPr>
      </w:r>
    </w:p>
    <w:p w:rsidR="00000000" w:rsidDel="00000000" w:rsidP="00000000" w:rsidRDefault="00000000" w:rsidRPr="00000000" w14:paraId="000000BA">
      <w:pPr>
        <w:spacing w:after="160" w:line="259" w:lineRule="auto"/>
        <w:rPr/>
      </w:pPr>
      <w:r w:rsidDel="00000000" w:rsidR="00000000" w:rsidRPr="00000000">
        <w:rPr>
          <w:rtl w:val="0"/>
        </w:rPr>
      </w:r>
    </w:p>
    <w:p w:rsidR="00000000" w:rsidDel="00000000" w:rsidP="00000000" w:rsidRDefault="00000000" w:rsidRPr="00000000" w14:paraId="000000BB">
      <w:pPr>
        <w:spacing w:after="160" w:line="259" w:lineRule="auto"/>
        <w:rPr>
          <w:b w:val="1"/>
          <w:u w:val="single"/>
        </w:rPr>
      </w:pPr>
      <w:r w:rsidDel="00000000" w:rsidR="00000000" w:rsidRPr="00000000">
        <w:rPr>
          <w:b w:val="1"/>
          <w:u w:val="single"/>
          <w:rtl w:val="0"/>
        </w:rPr>
        <w:t xml:space="preserve">Beleidsplan C- en D-jeugd</w:t>
      </w:r>
    </w:p>
    <w:p w:rsidR="00000000" w:rsidDel="00000000" w:rsidP="00000000" w:rsidRDefault="00000000" w:rsidRPr="00000000" w14:paraId="000000BC">
      <w:pPr>
        <w:spacing w:after="160" w:line="259" w:lineRule="auto"/>
        <w:rPr>
          <w:b w:val="1"/>
          <w:u w:val="single"/>
        </w:rPr>
      </w:pPr>
      <w:r w:rsidDel="00000000" w:rsidR="00000000" w:rsidRPr="00000000">
        <w:rPr>
          <w:b w:val="1"/>
          <w:u w:val="single"/>
          <w:rtl w:val="0"/>
        </w:rPr>
        <w:t xml:space="preserve">C-jeugd: individueel opleiden</w:t>
      </w:r>
    </w:p>
    <w:p w:rsidR="00000000" w:rsidDel="00000000" w:rsidP="00000000" w:rsidRDefault="00000000" w:rsidRPr="00000000" w14:paraId="000000BD">
      <w:pPr>
        <w:spacing w:after="160" w:line="259" w:lineRule="auto"/>
        <w:rPr>
          <w:b w:val="1"/>
          <w:u w:val="single"/>
        </w:rPr>
      </w:pPr>
      <w:r w:rsidDel="00000000" w:rsidR="00000000" w:rsidRPr="00000000">
        <w:rPr>
          <w:rtl w:val="0"/>
        </w:rPr>
        <w:t xml:space="preserve">Belangrijk is dat de spelers op alle posities komen te spelen. De spelers moeten zowel in de verdediging als in de aanval variabel geschoold worden. Spelers moeten weten hoe het is om op een andere positie te staan. Zo leren ze met andere posities samen te werken.</w:t>
      </w:r>
      <w:r w:rsidDel="00000000" w:rsidR="00000000" w:rsidRPr="00000000">
        <w:rPr>
          <w:rtl w:val="0"/>
        </w:rPr>
      </w:r>
    </w:p>
    <w:p w:rsidR="00000000" w:rsidDel="00000000" w:rsidP="00000000" w:rsidRDefault="00000000" w:rsidRPr="00000000" w14:paraId="000000BE">
      <w:pPr>
        <w:spacing w:after="160" w:line="259" w:lineRule="auto"/>
        <w:rPr/>
      </w:pPr>
      <w:r w:rsidDel="00000000" w:rsidR="00000000" w:rsidRPr="00000000">
        <w:rPr>
          <w:rtl w:val="0"/>
        </w:rPr>
        <w:t xml:space="preserve">Basis: individuele scholing</w:t>
      </w:r>
    </w:p>
    <w:p w:rsidR="00000000" w:rsidDel="00000000" w:rsidP="00000000" w:rsidRDefault="00000000" w:rsidRPr="00000000" w14:paraId="000000BF">
      <w:pPr>
        <w:spacing w:line="259" w:lineRule="auto"/>
        <w:rPr/>
      </w:pPr>
      <w:r w:rsidDel="00000000" w:rsidR="00000000" w:rsidRPr="00000000">
        <w:rPr>
          <w:rtl w:val="0"/>
        </w:rPr>
        <w:t xml:space="preserve">Uitgangspunten:</w:t>
      </w:r>
    </w:p>
    <w:p w:rsidR="00000000" w:rsidDel="00000000" w:rsidP="00000000" w:rsidRDefault="00000000" w:rsidRPr="00000000" w14:paraId="000000C0">
      <w:pPr>
        <w:numPr>
          <w:ilvl w:val="0"/>
          <w:numId w:val="6"/>
        </w:numPr>
        <w:spacing w:line="259" w:lineRule="auto"/>
        <w:ind w:left="720" w:hanging="360"/>
        <w:rPr>
          <w:sz w:val="22"/>
          <w:szCs w:val="22"/>
        </w:rPr>
      </w:pPr>
      <w:r w:rsidDel="00000000" w:rsidR="00000000" w:rsidRPr="00000000">
        <w:rPr>
          <w:rtl w:val="0"/>
        </w:rPr>
        <w:t xml:space="preserve">Iedereen krijgt evenveel speelminuten, er wordt gekozen voor opleiding en spelplezier</w:t>
      </w:r>
      <w:r w:rsidDel="00000000" w:rsidR="00000000" w:rsidRPr="00000000">
        <w:rPr>
          <w:rtl w:val="0"/>
        </w:rPr>
      </w:r>
    </w:p>
    <w:p w:rsidR="00000000" w:rsidDel="00000000" w:rsidP="00000000" w:rsidRDefault="00000000" w:rsidRPr="00000000" w14:paraId="000000C1">
      <w:pPr>
        <w:numPr>
          <w:ilvl w:val="0"/>
          <w:numId w:val="6"/>
        </w:numPr>
        <w:spacing w:line="259" w:lineRule="auto"/>
        <w:ind w:left="720" w:hanging="360"/>
        <w:rPr>
          <w:sz w:val="22"/>
          <w:szCs w:val="22"/>
        </w:rPr>
      </w:pPr>
      <w:r w:rsidDel="00000000" w:rsidR="00000000" w:rsidRPr="00000000">
        <w:rPr>
          <w:rtl w:val="0"/>
        </w:rPr>
        <w:t xml:space="preserve">Belangrijk is dat de spelers op alle posities komen te spelen.</w:t>
      </w:r>
      <w:r w:rsidDel="00000000" w:rsidR="00000000" w:rsidRPr="00000000">
        <w:rPr>
          <w:rtl w:val="0"/>
        </w:rPr>
      </w:r>
    </w:p>
    <w:p w:rsidR="00000000" w:rsidDel="00000000" w:rsidP="00000000" w:rsidRDefault="00000000" w:rsidRPr="00000000" w14:paraId="000000C2">
      <w:pPr>
        <w:numPr>
          <w:ilvl w:val="0"/>
          <w:numId w:val="6"/>
        </w:numPr>
        <w:spacing w:line="259" w:lineRule="auto"/>
        <w:ind w:left="720" w:hanging="360"/>
        <w:rPr>
          <w:sz w:val="22"/>
          <w:szCs w:val="22"/>
        </w:rPr>
      </w:pPr>
      <w:r w:rsidDel="00000000" w:rsidR="00000000" w:rsidRPr="00000000">
        <w:rPr>
          <w:rtl w:val="0"/>
        </w:rPr>
        <w:t xml:space="preserve">De spelers moeten zowel in de verdediging als in de aanval variabel geschoold worden. </w:t>
      </w:r>
      <w:r w:rsidDel="00000000" w:rsidR="00000000" w:rsidRPr="00000000">
        <w:rPr>
          <w:rtl w:val="0"/>
        </w:rPr>
      </w:r>
    </w:p>
    <w:p w:rsidR="00000000" w:rsidDel="00000000" w:rsidP="00000000" w:rsidRDefault="00000000" w:rsidRPr="00000000" w14:paraId="000000C3">
      <w:pPr>
        <w:numPr>
          <w:ilvl w:val="0"/>
          <w:numId w:val="6"/>
        </w:numPr>
        <w:spacing w:line="259" w:lineRule="auto"/>
        <w:ind w:left="720" w:hanging="360"/>
        <w:rPr>
          <w:sz w:val="22"/>
          <w:szCs w:val="22"/>
        </w:rPr>
      </w:pPr>
      <w:r w:rsidDel="00000000" w:rsidR="00000000" w:rsidRPr="00000000">
        <w:rPr>
          <w:rtl w:val="0"/>
        </w:rPr>
        <w:t xml:space="preserve">Spelers moeten weten hoe het is om op een andere positie te staan. </w:t>
      </w:r>
      <w:r w:rsidDel="00000000" w:rsidR="00000000" w:rsidRPr="00000000">
        <w:rPr>
          <w:rtl w:val="0"/>
        </w:rPr>
      </w:r>
    </w:p>
    <w:p w:rsidR="00000000" w:rsidDel="00000000" w:rsidP="00000000" w:rsidRDefault="00000000" w:rsidRPr="00000000" w14:paraId="000000C4">
      <w:pPr>
        <w:numPr>
          <w:ilvl w:val="0"/>
          <w:numId w:val="6"/>
        </w:numPr>
        <w:spacing w:line="259" w:lineRule="auto"/>
        <w:ind w:left="720" w:hanging="360"/>
        <w:rPr>
          <w:sz w:val="22"/>
          <w:szCs w:val="22"/>
        </w:rPr>
      </w:pPr>
      <w:r w:rsidDel="00000000" w:rsidR="00000000" w:rsidRPr="00000000">
        <w:rPr>
          <w:rtl w:val="0"/>
        </w:rPr>
        <w:t xml:space="preserve">Zo leren ze met andere posities samen te werken. </w:t>
      </w:r>
      <w:r w:rsidDel="00000000" w:rsidR="00000000" w:rsidRPr="00000000">
        <w:rPr>
          <w:rtl w:val="0"/>
        </w:rPr>
      </w:r>
    </w:p>
    <w:p w:rsidR="00000000" w:rsidDel="00000000" w:rsidP="00000000" w:rsidRDefault="00000000" w:rsidRPr="00000000" w14:paraId="000000C5">
      <w:pPr>
        <w:numPr>
          <w:ilvl w:val="0"/>
          <w:numId w:val="6"/>
        </w:numPr>
        <w:spacing w:after="160" w:line="259" w:lineRule="auto"/>
        <w:ind w:left="720" w:hanging="360"/>
        <w:rPr>
          <w:sz w:val="22"/>
          <w:szCs w:val="22"/>
        </w:rPr>
      </w:pPr>
      <w:r w:rsidDel="00000000" w:rsidR="00000000" w:rsidRPr="00000000">
        <w:rPr>
          <w:rtl w:val="0"/>
        </w:rPr>
        <w:t xml:space="preserve">Leren van een offensieve ruimteverdediging, 1:5 / 3:3 / 3:2:1</w:t>
      </w:r>
      <w:r w:rsidDel="00000000" w:rsidR="00000000" w:rsidRPr="00000000">
        <w:rPr>
          <w:rtl w:val="0"/>
        </w:rPr>
      </w:r>
    </w:p>
    <w:p w:rsidR="00000000" w:rsidDel="00000000" w:rsidP="00000000" w:rsidRDefault="00000000" w:rsidRPr="00000000" w14:paraId="000000C6">
      <w:pPr>
        <w:spacing w:after="160" w:line="259" w:lineRule="auto"/>
        <w:rPr/>
      </w:pPr>
      <w:r w:rsidDel="00000000" w:rsidR="00000000" w:rsidRPr="00000000">
        <w:rPr>
          <w:rtl w:val="0"/>
        </w:rPr>
        <w:t xml:space="preserve">Fysiek: coördinatie, stabiliteit, snelheid en uithoudingsvermogen worden in verschillende spelvormen ontwikkeld. Conditietraining is nog niet nodig in deze categorie. </w:t>
      </w:r>
    </w:p>
    <w:p w:rsidR="00000000" w:rsidDel="00000000" w:rsidP="00000000" w:rsidRDefault="00000000" w:rsidRPr="00000000" w14:paraId="000000C7">
      <w:pPr>
        <w:spacing w:line="259" w:lineRule="auto"/>
        <w:rPr/>
      </w:pPr>
      <w:r w:rsidDel="00000000" w:rsidR="00000000" w:rsidRPr="00000000">
        <w:rPr>
          <w:rtl w:val="0"/>
        </w:rPr>
        <w:t xml:space="preserve">Handbalvaardigheden:</w:t>
      </w:r>
    </w:p>
    <w:p w:rsidR="00000000" w:rsidDel="00000000" w:rsidP="00000000" w:rsidRDefault="00000000" w:rsidRPr="00000000" w14:paraId="000000C8">
      <w:pPr>
        <w:numPr>
          <w:ilvl w:val="0"/>
          <w:numId w:val="1"/>
        </w:numPr>
        <w:spacing w:line="259" w:lineRule="auto"/>
        <w:ind w:left="720" w:hanging="360"/>
        <w:rPr>
          <w:sz w:val="22"/>
          <w:szCs w:val="22"/>
        </w:rPr>
      </w:pPr>
      <w:r w:rsidDel="00000000" w:rsidR="00000000" w:rsidRPr="00000000">
        <w:rPr>
          <w:rtl w:val="0"/>
        </w:rPr>
        <w:t xml:space="preserve">Aanval: </w:t>
      </w:r>
      <w:r w:rsidDel="00000000" w:rsidR="00000000" w:rsidRPr="00000000">
        <w:rPr>
          <w:rtl w:val="0"/>
        </w:rPr>
      </w:r>
    </w:p>
    <w:p w:rsidR="00000000" w:rsidDel="00000000" w:rsidP="00000000" w:rsidRDefault="00000000" w:rsidRPr="00000000" w14:paraId="000000C9">
      <w:pPr>
        <w:numPr>
          <w:ilvl w:val="1"/>
          <w:numId w:val="1"/>
        </w:numPr>
        <w:spacing w:line="259" w:lineRule="auto"/>
        <w:ind w:left="1440" w:hanging="360"/>
        <w:rPr>
          <w:sz w:val="22"/>
          <w:szCs w:val="22"/>
        </w:rPr>
      </w:pPr>
      <w:r w:rsidDel="00000000" w:rsidR="00000000" w:rsidRPr="00000000">
        <w:rPr>
          <w:rtl w:val="0"/>
        </w:rPr>
        <w:t xml:space="preserve">De in de voorafgaande fase geleerde basisoefeningen verder uitbouwen en verbeteren (gooien, vangen, passen en dribbelen)</w:t>
      </w:r>
      <w:r w:rsidDel="00000000" w:rsidR="00000000" w:rsidRPr="00000000">
        <w:rPr>
          <w:rtl w:val="0"/>
        </w:rPr>
      </w:r>
    </w:p>
    <w:p w:rsidR="00000000" w:rsidDel="00000000" w:rsidP="00000000" w:rsidRDefault="00000000" w:rsidRPr="00000000" w14:paraId="000000CA">
      <w:pPr>
        <w:numPr>
          <w:ilvl w:val="1"/>
          <w:numId w:val="1"/>
        </w:numPr>
        <w:spacing w:line="259" w:lineRule="auto"/>
        <w:ind w:left="1440" w:hanging="360"/>
        <w:rPr>
          <w:sz w:val="22"/>
          <w:szCs w:val="22"/>
        </w:rPr>
      </w:pPr>
      <w:r w:rsidDel="00000000" w:rsidR="00000000" w:rsidRPr="00000000">
        <w:rPr>
          <w:rtl w:val="0"/>
        </w:rPr>
        <w:t xml:space="preserve">Aanleren van aanvalsbasisbewegingen zoals passeerbewegingen/passingvarianten en schotvarianten. </w:t>
      </w:r>
      <w:r w:rsidDel="00000000" w:rsidR="00000000" w:rsidRPr="00000000">
        <w:rPr>
          <w:rtl w:val="0"/>
        </w:rPr>
      </w:r>
    </w:p>
    <w:p w:rsidR="00000000" w:rsidDel="00000000" w:rsidP="00000000" w:rsidRDefault="00000000" w:rsidRPr="00000000" w14:paraId="000000CB">
      <w:pPr>
        <w:numPr>
          <w:ilvl w:val="1"/>
          <w:numId w:val="1"/>
        </w:numPr>
        <w:spacing w:line="259" w:lineRule="auto"/>
        <w:ind w:left="1440" w:hanging="360"/>
        <w:rPr>
          <w:sz w:val="22"/>
          <w:szCs w:val="22"/>
        </w:rPr>
      </w:pPr>
      <w:r w:rsidDel="00000000" w:rsidR="00000000" w:rsidRPr="00000000">
        <w:rPr>
          <w:rtl w:val="0"/>
        </w:rPr>
        <w:t xml:space="preserve">De eerste beginselen van samenspel zoals sperren en een wissel lopen aanleren</w:t>
      </w:r>
      <w:r w:rsidDel="00000000" w:rsidR="00000000" w:rsidRPr="00000000">
        <w:rPr>
          <w:rtl w:val="0"/>
        </w:rPr>
      </w:r>
    </w:p>
    <w:p w:rsidR="00000000" w:rsidDel="00000000" w:rsidP="00000000" w:rsidRDefault="00000000" w:rsidRPr="00000000" w14:paraId="000000CC">
      <w:pPr>
        <w:numPr>
          <w:ilvl w:val="1"/>
          <w:numId w:val="1"/>
        </w:numPr>
        <w:spacing w:line="259" w:lineRule="auto"/>
        <w:ind w:left="1440" w:hanging="360"/>
        <w:rPr>
          <w:sz w:val="22"/>
          <w:szCs w:val="22"/>
        </w:rPr>
      </w:pPr>
      <w:r w:rsidDel="00000000" w:rsidR="00000000" w:rsidRPr="00000000">
        <w:rPr>
          <w:rtl w:val="0"/>
        </w:rPr>
        <w:t xml:space="preserve">Samenspel tussen: opbouwers onderling; opbouwers met cirkelspelers; opbouwers en hoekspelers; hoekspelers en cirkelspelers.</w:t>
      </w:r>
      <w:r w:rsidDel="00000000" w:rsidR="00000000" w:rsidRPr="00000000">
        <w:rPr>
          <w:rtl w:val="0"/>
        </w:rPr>
      </w:r>
    </w:p>
    <w:p w:rsidR="00000000" w:rsidDel="00000000" w:rsidP="00000000" w:rsidRDefault="00000000" w:rsidRPr="00000000" w14:paraId="000000CD">
      <w:pPr>
        <w:numPr>
          <w:ilvl w:val="0"/>
          <w:numId w:val="1"/>
        </w:numPr>
        <w:spacing w:line="259" w:lineRule="auto"/>
        <w:ind w:left="720" w:hanging="360"/>
        <w:rPr>
          <w:sz w:val="22"/>
          <w:szCs w:val="22"/>
        </w:rPr>
      </w:pPr>
      <w:r w:rsidDel="00000000" w:rsidR="00000000" w:rsidRPr="00000000">
        <w:rPr>
          <w:rtl w:val="0"/>
        </w:rPr>
        <w:t xml:space="preserve">1:1 </w:t>
      </w:r>
      <w:r w:rsidDel="00000000" w:rsidR="00000000" w:rsidRPr="00000000">
        <w:rPr>
          <w:rtl w:val="0"/>
        </w:rPr>
      </w:r>
    </w:p>
    <w:p w:rsidR="00000000" w:rsidDel="00000000" w:rsidP="00000000" w:rsidRDefault="00000000" w:rsidRPr="00000000" w14:paraId="000000CE">
      <w:pPr>
        <w:numPr>
          <w:ilvl w:val="1"/>
          <w:numId w:val="1"/>
        </w:numPr>
        <w:spacing w:line="259" w:lineRule="auto"/>
        <w:ind w:left="1440" w:hanging="360"/>
        <w:rPr>
          <w:sz w:val="22"/>
          <w:szCs w:val="22"/>
        </w:rPr>
      </w:pPr>
      <w:r w:rsidDel="00000000" w:rsidR="00000000" w:rsidRPr="00000000">
        <w:rPr>
          <w:rtl w:val="0"/>
        </w:rPr>
        <w:t xml:space="preserve">0-pas aanleren (twee benen, 1 been)</w:t>
      </w:r>
      <w:r w:rsidDel="00000000" w:rsidR="00000000" w:rsidRPr="00000000">
        <w:rPr>
          <w:rtl w:val="0"/>
        </w:rPr>
      </w:r>
    </w:p>
    <w:p w:rsidR="00000000" w:rsidDel="00000000" w:rsidP="00000000" w:rsidRDefault="00000000" w:rsidRPr="00000000" w14:paraId="000000CF">
      <w:pPr>
        <w:numPr>
          <w:ilvl w:val="1"/>
          <w:numId w:val="1"/>
        </w:numPr>
        <w:spacing w:line="259" w:lineRule="auto"/>
        <w:ind w:left="1440" w:hanging="360"/>
        <w:rPr>
          <w:sz w:val="22"/>
          <w:szCs w:val="22"/>
        </w:rPr>
      </w:pPr>
      <w:r w:rsidDel="00000000" w:rsidR="00000000" w:rsidRPr="00000000">
        <w:rPr>
          <w:rtl w:val="0"/>
        </w:rPr>
        <w:t xml:space="preserve">Passeerbeweging zonder bal (voor balaanname bij verdediger weglopen; binnen- &amp; buitenom)</w:t>
      </w:r>
      <w:r w:rsidDel="00000000" w:rsidR="00000000" w:rsidRPr="00000000">
        <w:rPr>
          <w:rtl w:val="0"/>
        </w:rPr>
      </w:r>
    </w:p>
    <w:p w:rsidR="00000000" w:rsidDel="00000000" w:rsidP="00000000" w:rsidRDefault="00000000" w:rsidRPr="00000000" w14:paraId="000000D0">
      <w:pPr>
        <w:numPr>
          <w:ilvl w:val="1"/>
          <w:numId w:val="1"/>
        </w:numPr>
        <w:spacing w:line="259" w:lineRule="auto"/>
        <w:ind w:left="1440" w:hanging="360"/>
        <w:rPr>
          <w:sz w:val="22"/>
          <w:szCs w:val="22"/>
        </w:rPr>
      </w:pPr>
      <w:r w:rsidDel="00000000" w:rsidR="00000000" w:rsidRPr="00000000">
        <w:rPr>
          <w:rtl w:val="0"/>
        </w:rPr>
        <w:t xml:space="preserve">Passeerbeweging met bal (met bal je tegenstander uitdribbelen; binnenom &amp; buitenom</w:t>
      </w:r>
      <w:r w:rsidDel="00000000" w:rsidR="00000000" w:rsidRPr="00000000">
        <w:rPr>
          <w:rtl w:val="0"/>
        </w:rPr>
      </w:r>
    </w:p>
    <w:p w:rsidR="00000000" w:rsidDel="00000000" w:rsidP="00000000" w:rsidRDefault="00000000" w:rsidRPr="00000000" w14:paraId="000000D1">
      <w:pPr>
        <w:numPr>
          <w:ilvl w:val="1"/>
          <w:numId w:val="1"/>
        </w:numPr>
        <w:spacing w:line="259" w:lineRule="auto"/>
        <w:ind w:left="1440" w:hanging="360"/>
        <w:rPr>
          <w:sz w:val="22"/>
          <w:szCs w:val="22"/>
        </w:rPr>
      </w:pPr>
      <w:r w:rsidDel="00000000" w:rsidR="00000000" w:rsidRPr="00000000">
        <w:rPr>
          <w:rtl w:val="0"/>
        </w:rPr>
        <w:t xml:space="preserve">Passeerbeweging naar schothand</w:t>
      </w:r>
      <w:r w:rsidDel="00000000" w:rsidR="00000000" w:rsidRPr="00000000">
        <w:rPr>
          <w:rtl w:val="0"/>
        </w:rPr>
      </w:r>
    </w:p>
    <w:p w:rsidR="00000000" w:rsidDel="00000000" w:rsidP="00000000" w:rsidRDefault="00000000" w:rsidRPr="00000000" w14:paraId="000000D2">
      <w:pPr>
        <w:numPr>
          <w:ilvl w:val="1"/>
          <w:numId w:val="1"/>
        </w:numPr>
        <w:spacing w:line="259" w:lineRule="auto"/>
        <w:ind w:left="1440" w:hanging="360"/>
        <w:rPr>
          <w:sz w:val="22"/>
          <w:szCs w:val="22"/>
        </w:rPr>
      </w:pPr>
      <w:r w:rsidDel="00000000" w:rsidR="00000000" w:rsidRPr="00000000">
        <w:rPr>
          <w:rtl w:val="0"/>
        </w:rPr>
        <w:t xml:space="preserve">Passeerbeweging buitenom (met overhaal/met schouder indraaien)</w:t>
      </w:r>
      <w:r w:rsidDel="00000000" w:rsidR="00000000" w:rsidRPr="00000000">
        <w:rPr>
          <w:rtl w:val="0"/>
        </w:rPr>
      </w:r>
    </w:p>
    <w:p w:rsidR="00000000" w:rsidDel="00000000" w:rsidP="00000000" w:rsidRDefault="00000000" w:rsidRPr="00000000" w14:paraId="000000D3">
      <w:pPr>
        <w:numPr>
          <w:ilvl w:val="1"/>
          <w:numId w:val="1"/>
        </w:numPr>
        <w:spacing w:line="259" w:lineRule="auto"/>
        <w:ind w:left="1440" w:hanging="360"/>
        <w:rPr>
          <w:sz w:val="22"/>
          <w:szCs w:val="22"/>
        </w:rPr>
      </w:pPr>
      <w:r w:rsidDel="00000000" w:rsidR="00000000" w:rsidRPr="00000000">
        <w:rPr>
          <w:rtl w:val="0"/>
        </w:rPr>
        <w:t xml:space="preserve">Na passeerbeweging volgende man binden (juiste moment van afspelen aanleren)</w:t>
      </w:r>
      <w:r w:rsidDel="00000000" w:rsidR="00000000" w:rsidRPr="00000000">
        <w:rPr>
          <w:rtl w:val="0"/>
        </w:rPr>
      </w:r>
    </w:p>
    <w:p w:rsidR="00000000" w:rsidDel="00000000" w:rsidP="00000000" w:rsidRDefault="00000000" w:rsidRPr="00000000" w14:paraId="000000D4">
      <w:pPr>
        <w:numPr>
          <w:ilvl w:val="1"/>
          <w:numId w:val="1"/>
        </w:numPr>
        <w:spacing w:line="259" w:lineRule="auto"/>
        <w:ind w:left="1440" w:hanging="360"/>
        <w:rPr>
          <w:sz w:val="22"/>
          <w:szCs w:val="22"/>
        </w:rPr>
      </w:pPr>
      <w:r w:rsidDel="00000000" w:rsidR="00000000" w:rsidRPr="00000000">
        <w:rPr>
          <w:rtl w:val="0"/>
        </w:rPr>
        <w:t xml:space="preserve">1e beginselen van beslissingtraining aanleren (zelf schieten/vrije man/volgende man aanspelen)</w:t>
      </w:r>
      <w:r w:rsidDel="00000000" w:rsidR="00000000" w:rsidRPr="00000000">
        <w:rPr>
          <w:rtl w:val="0"/>
        </w:rPr>
      </w:r>
    </w:p>
    <w:p w:rsidR="00000000" w:rsidDel="00000000" w:rsidP="00000000" w:rsidRDefault="00000000" w:rsidRPr="00000000" w14:paraId="000000D5">
      <w:pPr>
        <w:numPr>
          <w:ilvl w:val="0"/>
          <w:numId w:val="1"/>
        </w:numPr>
        <w:spacing w:line="259" w:lineRule="auto"/>
        <w:ind w:left="720" w:hanging="360"/>
        <w:rPr>
          <w:sz w:val="22"/>
          <w:szCs w:val="22"/>
        </w:rPr>
      </w:pPr>
      <w:r w:rsidDel="00000000" w:rsidR="00000000" w:rsidRPr="00000000">
        <w:rPr>
          <w:rtl w:val="0"/>
        </w:rPr>
        <w:t xml:space="preserve">Technieken: loopschot, heupschot, sprongschot. Probeer met het oefenen van technieken niet teveel tijdens één training te leren, herhaling is belangrijk.</w:t>
      </w:r>
      <w:r w:rsidDel="00000000" w:rsidR="00000000" w:rsidRPr="00000000">
        <w:rPr>
          <w:rtl w:val="0"/>
        </w:rPr>
      </w:r>
    </w:p>
    <w:p w:rsidR="00000000" w:rsidDel="00000000" w:rsidP="00000000" w:rsidRDefault="00000000" w:rsidRPr="00000000" w14:paraId="000000D6">
      <w:pPr>
        <w:numPr>
          <w:ilvl w:val="0"/>
          <w:numId w:val="1"/>
        </w:numPr>
        <w:spacing w:line="259" w:lineRule="auto"/>
        <w:ind w:left="720" w:hanging="360"/>
        <w:rPr>
          <w:sz w:val="22"/>
          <w:szCs w:val="22"/>
        </w:rPr>
      </w:pPr>
      <w:r w:rsidDel="00000000" w:rsidR="00000000" w:rsidRPr="00000000">
        <w:rPr>
          <w:rtl w:val="0"/>
        </w:rPr>
        <w:t xml:space="preserve">Passing</w:t>
      </w:r>
      <w:r w:rsidDel="00000000" w:rsidR="00000000" w:rsidRPr="00000000">
        <w:rPr>
          <w:rtl w:val="0"/>
        </w:rPr>
      </w:r>
    </w:p>
    <w:p w:rsidR="00000000" w:rsidDel="00000000" w:rsidP="00000000" w:rsidRDefault="00000000" w:rsidRPr="00000000" w14:paraId="000000D7">
      <w:pPr>
        <w:numPr>
          <w:ilvl w:val="1"/>
          <w:numId w:val="1"/>
        </w:numPr>
        <w:spacing w:line="259" w:lineRule="auto"/>
        <w:ind w:left="1440" w:hanging="360"/>
        <w:rPr>
          <w:sz w:val="22"/>
          <w:szCs w:val="22"/>
        </w:rPr>
      </w:pPr>
      <w:r w:rsidDel="00000000" w:rsidR="00000000" w:rsidRPr="00000000">
        <w:rPr>
          <w:rtl w:val="0"/>
        </w:rPr>
        <w:t xml:space="preserve">Bal met druk rondspelen met blik richting doel </w:t>
      </w:r>
      <w:r w:rsidDel="00000000" w:rsidR="00000000" w:rsidRPr="00000000">
        <w:rPr>
          <w:rtl w:val="0"/>
        </w:rPr>
      </w:r>
    </w:p>
    <w:p w:rsidR="00000000" w:rsidDel="00000000" w:rsidP="00000000" w:rsidRDefault="00000000" w:rsidRPr="00000000" w14:paraId="000000D8">
      <w:pPr>
        <w:numPr>
          <w:ilvl w:val="1"/>
          <w:numId w:val="1"/>
        </w:numPr>
        <w:spacing w:line="259" w:lineRule="auto"/>
        <w:ind w:left="1440" w:hanging="360"/>
        <w:rPr>
          <w:sz w:val="22"/>
          <w:szCs w:val="22"/>
        </w:rPr>
      </w:pPr>
      <w:r w:rsidDel="00000000" w:rsidR="00000000" w:rsidRPr="00000000">
        <w:rPr>
          <w:rtl w:val="0"/>
        </w:rPr>
        <w:t xml:space="preserve">Instarten zonder bal</w:t>
      </w:r>
      <w:r w:rsidDel="00000000" w:rsidR="00000000" w:rsidRPr="00000000">
        <w:rPr>
          <w:rtl w:val="0"/>
        </w:rPr>
      </w:r>
    </w:p>
    <w:p w:rsidR="00000000" w:rsidDel="00000000" w:rsidP="00000000" w:rsidRDefault="00000000" w:rsidRPr="00000000" w14:paraId="000000D9">
      <w:pPr>
        <w:numPr>
          <w:ilvl w:val="0"/>
          <w:numId w:val="1"/>
        </w:numPr>
        <w:spacing w:line="259" w:lineRule="auto"/>
        <w:ind w:left="720" w:hanging="360"/>
        <w:rPr>
          <w:sz w:val="22"/>
          <w:szCs w:val="22"/>
        </w:rPr>
      </w:pPr>
      <w:r w:rsidDel="00000000" w:rsidR="00000000" w:rsidRPr="00000000">
        <w:rPr>
          <w:rtl w:val="0"/>
        </w:rPr>
        <w:t xml:space="preserve">Dekking </w:t>
      </w:r>
      <w:r w:rsidDel="00000000" w:rsidR="00000000" w:rsidRPr="00000000">
        <w:rPr>
          <w:rtl w:val="0"/>
        </w:rPr>
      </w:r>
    </w:p>
    <w:p w:rsidR="00000000" w:rsidDel="00000000" w:rsidP="00000000" w:rsidRDefault="00000000" w:rsidRPr="00000000" w14:paraId="000000DA">
      <w:pPr>
        <w:numPr>
          <w:ilvl w:val="1"/>
          <w:numId w:val="1"/>
        </w:numPr>
        <w:spacing w:line="259" w:lineRule="auto"/>
        <w:ind w:left="1440" w:hanging="360"/>
        <w:rPr>
          <w:sz w:val="22"/>
          <w:szCs w:val="22"/>
        </w:rPr>
      </w:pPr>
      <w:r w:rsidDel="00000000" w:rsidR="00000000" w:rsidRPr="00000000">
        <w:rPr>
          <w:rtl w:val="0"/>
        </w:rPr>
        <w:t xml:space="preserve">Offensieve ruimtelijke dekking 1:5, , 2:4, 3:3, 3:2:1, man georiënteerd</w:t>
      </w:r>
      <w:r w:rsidDel="00000000" w:rsidR="00000000" w:rsidRPr="00000000">
        <w:rPr>
          <w:rtl w:val="0"/>
        </w:rPr>
      </w:r>
    </w:p>
    <w:p w:rsidR="00000000" w:rsidDel="00000000" w:rsidP="00000000" w:rsidRDefault="00000000" w:rsidRPr="00000000" w14:paraId="000000DB">
      <w:pPr>
        <w:numPr>
          <w:ilvl w:val="1"/>
          <w:numId w:val="1"/>
        </w:numPr>
        <w:spacing w:line="259" w:lineRule="auto"/>
        <w:ind w:left="1440" w:hanging="360"/>
        <w:rPr>
          <w:sz w:val="22"/>
          <w:szCs w:val="22"/>
        </w:rPr>
      </w:pPr>
      <w:r w:rsidDel="00000000" w:rsidR="00000000" w:rsidRPr="00000000">
        <w:rPr>
          <w:rtl w:val="0"/>
        </w:rPr>
        <w:t xml:space="preserve">De basisprincipes die in de D,E en F-jeugd zijn geleerd verder ontwikkelen (basispositie tussen doel en aanvaller, schuin staan in de verdediging, handen omhoog, loopweg aanvaller blokkeren, balweg dichtzetten en bal afvangen)</w:t>
      </w:r>
      <w:r w:rsidDel="00000000" w:rsidR="00000000" w:rsidRPr="00000000">
        <w:rPr>
          <w:rtl w:val="0"/>
        </w:rPr>
      </w:r>
    </w:p>
    <w:p w:rsidR="00000000" w:rsidDel="00000000" w:rsidP="00000000" w:rsidRDefault="00000000" w:rsidRPr="00000000" w14:paraId="000000DC">
      <w:pPr>
        <w:numPr>
          <w:ilvl w:val="1"/>
          <w:numId w:val="1"/>
        </w:numPr>
        <w:spacing w:line="259" w:lineRule="auto"/>
        <w:ind w:left="1440" w:hanging="360"/>
        <w:rPr>
          <w:sz w:val="22"/>
          <w:szCs w:val="22"/>
        </w:rPr>
      </w:pPr>
      <w:r w:rsidDel="00000000" w:rsidR="00000000" w:rsidRPr="00000000">
        <w:rPr>
          <w:rtl w:val="0"/>
        </w:rPr>
        <w:t xml:space="preserve">1:1 aangaan vanuit offensieve verdedigingspositie</w:t>
      </w:r>
      <w:r w:rsidDel="00000000" w:rsidR="00000000" w:rsidRPr="00000000">
        <w:rPr>
          <w:rtl w:val="0"/>
        </w:rPr>
      </w:r>
    </w:p>
    <w:p w:rsidR="00000000" w:rsidDel="00000000" w:rsidP="00000000" w:rsidRDefault="00000000" w:rsidRPr="00000000" w14:paraId="000000DD">
      <w:pPr>
        <w:numPr>
          <w:ilvl w:val="1"/>
          <w:numId w:val="1"/>
        </w:numPr>
        <w:spacing w:line="259" w:lineRule="auto"/>
        <w:ind w:left="1440" w:hanging="360"/>
        <w:rPr>
          <w:sz w:val="22"/>
          <w:szCs w:val="22"/>
        </w:rPr>
      </w:pPr>
      <w:r w:rsidDel="00000000" w:rsidR="00000000" w:rsidRPr="00000000">
        <w:rPr>
          <w:rtl w:val="0"/>
        </w:rPr>
        <w:t xml:space="preserve">Oefenen met blokken, meespringen</w:t>
      </w:r>
      <w:r w:rsidDel="00000000" w:rsidR="00000000" w:rsidRPr="00000000">
        <w:rPr>
          <w:rtl w:val="0"/>
        </w:rPr>
      </w:r>
    </w:p>
    <w:p w:rsidR="00000000" w:rsidDel="00000000" w:rsidP="00000000" w:rsidRDefault="00000000" w:rsidRPr="00000000" w14:paraId="000000DE">
      <w:pPr>
        <w:numPr>
          <w:ilvl w:val="1"/>
          <w:numId w:val="1"/>
        </w:numPr>
        <w:spacing w:line="259" w:lineRule="auto"/>
        <w:ind w:left="1440" w:hanging="360"/>
        <w:rPr>
          <w:sz w:val="22"/>
          <w:szCs w:val="22"/>
        </w:rPr>
      </w:pPr>
      <w:r w:rsidDel="00000000" w:rsidR="00000000" w:rsidRPr="00000000">
        <w:rPr>
          <w:rtl w:val="0"/>
        </w:rPr>
        <w:t xml:space="preserve">Aanleren lichaamscontact te maken: tegenstander vastzetten &amp; armen als schokdemper gebruiken</w:t>
      </w:r>
      <w:r w:rsidDel="00000000" w:rsidR="00000000" w:rsidRPr="00000000">
        <w:rPr>
          <w:rtl w:val="0"/>
        </w:rPr>
      </w:r>
    </w:p>
    <w:p w:rsidR="00000000" w:rsidDel="00000000" w:rsidP="00000000" w:rsidRDefault="00000000" w:rsidRPr="00000000" w14:paraId="000000DF">
      <w:pPr>
        <w:numPr>
          <w:ilvl w:val="1"/>
          <w:numId w:val="1"/>
        </w:numPr>
        <w:spacing w:line="259" w:lineRule="auto"/>
        <w:ind w:left="1440" w:hanging="360"/>
        <w:rPr>
          <w:sz w:val="22"/>
          <w:szCs w:val="22"/>
        </w:rPr>
      </w:pPr>
      <w:r w:rsidDel="00000000" w:rsidR="00000000" w:rsidRPr="00000000">
        <w:rPr>
          <w:rtl w:val="0"/>
        </w:rPr>
        <w:t xml:space="preserve">Defensieve verdedigingspositie leren, verdedigen van cirkelloper (omlopen) </w:t>
      </w:r>
      <w:r w:rsidDel="00000000" w:rsidR="00000000" w:rsidRPr="00000000">
        <w:rPr>
          <w:rtl w:val="0"/>
        </w:rPr>
      </w:r>
    </w:p>
    <w:p w:rsidR="00000000" w:rsidDel="00000000" w:rsidP="00000000" w:rsidRDefault="00000000" w:rsidRPr="00000000" w14:paraId="000000E0">
      <w:pPr>
        <w:numPr>
          <w:ilvl w:val="1"/>
          <w:numId w:val="1"/>
        </w:numPr>
        <w:spacing w:line="259" w:lineRule="auto"/>
        <w:ind w:left="1440" w:hanging="360"/>
        <w:rPr>
          <w:sz w:val="22"/>
          <w:szCs w:val="22"/>
        </w:rPr>
      </w:pPr>
      <w:r w:rsidDel="00000000" w:rsidR="00000000" w:rsidRPr="00000000">
        <w:rPr>
          <w:rtl w:val="0"/>
        </w:rPr>
        <w:t xml:space="preserve">Overgeven-overnemen aanleren</w:t>
      </w:r>
      <w:r w:rsidDel="00000000" w:rsidR="00000000" w:rsidRPr="00000000">
        <w:rPr>
          <w:rtl w:val="0"/>
        </w:rPr>
      </w:r>
    </w:p>
    <w:p w:rsidR="00000000" w:rsidDel="00000000" w:rsidP="00000000" w:rsidRDefault="00000000" w:rsidRPr="00000000" w14:paraId="000000E1">
      <w:pPr>
        <w:numPr>
          <w:ilvl w:val="1"/>
          <w:numId w:val="1"/>
        </w:numPr>
        <w:spacing w:line="259" w:lineRule="auto"/>
        <w:ind w:left="1440" w:hanging="360"/>
        <w:rPr>
          <w:sz w:val="22"/>
          <w:szCs w:val="22"/>
        </w:rPr>
      </w:pPr>
      <w:r w:rsidDel="00000000" w:rsidR="00000000" w:rsidRPr="00000000">
        <w:rPr>
          <w:rtl w:val="0"/>
        </w:rPr>
        <w:t xml:space="preserve">Helpen van verdediger die duel heeft verloren</w:t>
      </w:r>
      <w:r w:rsidDel="00000000" w:rsidR="00000000" w:rsidRPr="00000000">
        <w:rPr>
          <w:rtl w:val="0"/>
        </w:rPr>
      </w:r>
    </w:p>
    <w:p w:rsidR="00000000" w:rsidDel="00000000" w:rsidP="00000000" w:rsidRDefault="00000000" w:rsidRPr="00000000" w14:paraId="000000E2">
      <w:pPr>
        <w:numPr>
          <w:ilvl w:val="1"/>
          <w:numId w:val="1"/>
        </w:numPr>
        <w:spacing w:line="259" w:lineRule="auto"/>
        <w:ind w:left="1440" w:hanging="360"/>
        <w:rPr>
          <w:sz w:val="22"/>
          <w:szCs w:val="22"/>
        </w:rPr>
      </w:pPr>
      <w:r w:rsidDel="00000000" w:rsidR="00000000" w:rsidRPr="00000000">
        <w:rPr>
          <w:rtl w:val="0"/>
        </w:rPr>
        <w:t xml:space="preserve">Ruimtes optisch klein maken door mee te bewegen, niet stil staan als jouw aanvaller de bal heeft afgespeeld</w:t>
      </w:r>
      <w:r w:rsidDel="00000000" w:rsidR="00000000" w:rsidRPr="00000000">
        <w:rPr>
          <w:rtl w:val="0"/>
        </w:rPr>
      </w:r>
    </w:p>
    <w:p w:rsidR="00000000" w:rsidDel="00000000" w:rsidP="00000000" w:rsidRDefault="00000000" w:rsidRPr="00000000" w14:paraId="000000E3">
      <w:pPr>
        <w:numPr>
          <w:ilvl w:val="0"/>
          <w:numId w:val="1"/>
        </w:numPr>
        <w:spacing w:line="259" w:lineRule="auto"/>
        <w:ind w:left="720" w:hanging="360"/>
        <w:rPr>
          <w:sz w:val="22"/>
          <w:szCs w:val="22"/>
        </w:rPr>
      </w:pPr>
      <w:r w:rsidDel="00000000" w:rsidR="00000000" w:rsidRPr="00000000">
        <w:rPr>
          <w:rtl w:val="0"/>
        </w:rPr>
        <w:t xml:space="preserve">Tempospel</w:t>
      </w:r>
      <w:r w:rsidDel="00000000" w:rsidR="00000000" w:rsidRPr="00000000">
        <w:rPr>
          <w:rtl w:val="0"/>
        </w:rPr>
      </w:r>
    </w:p>
    <w:p w:rsidR="00000000" w:rsidDel="00000000" w:rsidP="00000000" w:rsidRDefault="00000000" w:rsidRPr="00000000" w14:paraId="000000E4">
      <w:pPr>
        <w:numPr>
          <w:ilvl w:val="1"/>
          <w:numId w:val="1"/>
        </w:numPr>
        <w:spacing w:line="259" w:lineRule="auto"/>
        <w:ind w:left="1440" w:hanging="360"/>
        <w:rPr>
          <w:sz w:val="22"/>
          <w:szCs w:val="22"/>
        </w:rPr>
      </w:pPr>
      <w:r w:rsidDel="00000000" w:rsidR="00000000" w:rsidRPr="00000000">
        <w:rPr>
          <w:rtl w:val="0"/>
        </w:rPr>
        <w:t xml:space="preserve">Na balwinst snel omschakelen</w:t>
      </w:r>
      <w:r w:rsidDel="00000000" w:rsidR="00000000" w:rsidRPr="00000000">
        <w:rPr>
          <w:rtl w:val="0"/>
        </w:rPr>
      </w:r>
    </w:p>
    <w:p w:rsidR="00000000" w:rsidDel="00000000" w:rsidP="00000000" w:rsidRDefault="00000000" w:rsidRPr="00000000" w14:paraId="000000E5">
      <w:pPr>
        <w:numPr>
          <w:ilvl w:val="1"/>
          <w:numId w:val="1"/>
        </w:numPr>
        <w:spacing w:line="259" w:lineRule="auto"/>
        <w:ind w:left="1440" w:hanging="360"/>
        <w:rPr>
          <w:sz w:val="22"/>
          <w:szCs w:val="22"/>
        </w:rPr>
      </w:pPr>
      <w:r w:rsidDel="00000000" w:rsidR="00000000" w:rsidRPr="00000000">
        <w:rPr>
          <w:rtl w:val="0"/>
        </w:rPr>
        <w:t xml:space="preserve">Eenvoudige overtal uitspelen na balwinst</w:t>
      </w:r>
      <w:r w:rsidDel="00000000" w:rsidR="00000000" w:rsidRPr="00000000">
        <w:rPr>
          <w:rtl w:val="0"/>
        </w:rPr>
      </w:r>
    </w:p>
    <w:p w:rsidR="00000000" w:rsidDel="00000000" w:rsidP="00000000" w:rsidRDefault="00000000" w:rsidRPr="00000000" w14:paraId="000000E6">
      <w:pPr>
        <w:numPr>
          <w:ilvl w:val="1"/>
          <w:numId w:val="1"/>
        </w:numPr>
        <w:spacing w:line="259" w:lineRule="auto"/>
        <w:ind w:left="1440" w:hanging="360"/>
        <w:rPr>
          <w:sz w:val="22"/>
          <w:szCs w:val="22"/>
        </w:rPr>
      </w:pPr>
      <w:r w:rsidDel="00000000" w:rsidR="00000000" w:rsidRPr="00000000">
        <w:rPr>
          <w:rtl w:val="0"/>
        </w:rPr>
        <w:t xml:space="preserve">Met korte passes in 2- of 3-tallen het middenveld oversteken</w:t>
      </w:r>
      <w:r w:rsidDel="00000000" w:rsidR="00000000" w:rsidRPr="00000000">
        <w:rPr>
          <w:rtl w:val="0"/>
        </w:rPr>
      </w:r>
    </w:p>
    <w:p w:rsidR="00000000" w:rsidDel="00000000" w:rsidP="00000000" w:rsidRDefault="00000000" w:rsidRPr="00000000" w14:paraId="000000E7">
      <w:pPr>
        <w:numPr>
          <w:ilvl w:val="1"/>
          <w:numId w:val="1"/>
        </w:numPr>
        <w:spacing w:after="160" w:line="259" w:lineRule="auto"/>
        <w:ind w:left="1440" w:hanging="360"/>
        <w:rPr>
          <w:color w:val="ff0000"/>
          <w:sz w:val="22"/>
          <w:szCs w:val="22"/>
        </w:rPr>
      </w:pPr>
      <w:r w:rsidDel="00000000" w:rsidR="00000000" w:rsidRPr="00000000">
        <w:rPr>
          <w:rtl w:val="0"/>
        </w:rPr>
        <w:t xml:space="preserve">Snel middenuit aanleren om overtal te creëren --Omschakeling tegenstander verhinderen door offensieve verdediging op het middenveld</w:t>
      </w:r>
      <w:r w:rsidDel="00000000" w:rsidR="00000000" w:rsidRPr="00000000">
        <w:rPr>
          <w:rtl w:val="0"/>
        </w:rPr>
      </w:r>
    </w:p>
    <w:p w:rsidR="00000000" w:rsidDel="00000000" w:rsidP="00000000" w:rsidRDefault="00000000" w:rsidRPr="00000000" w14:paraId="000000E8">
      <w:pPr>
        <w:pStyle w:val="Heading1"/>
        <w:spacing w:after="160" w:line="259" w:lineRule="auto"/>
        <w:rPr/>
      </w:pPr>
      <w:bookmarkStart w:colFirst="0" w:colLast="0" w:name="_4d34og8" w:id="8"/>
      <w:bookmarkEnd w:id="8"/>
      <w:r w:rsidDel="00000000" w:rsidR="00000000" w:rsidRPr="00000000">
        <w:rPr>
          <w:rtl w:val="0"/>
        </w:rPr>
        <w:t xml:space="preserve">D-jeugd</w:t>
      </w:r>
    </w:p>
    <w:p w:rsidR="00000000" w:rsidDel="00000000" w:rsidP="00000000" w:rsidRDefault="00000000" w:rsidRPr="00000000" w14:paraId="000000E9">
      <w:pPr>
        <w:spacing w:after="160" w:line="259" w:lineRule="auto"/>
        <w:rPr/>
      </w:pPr>
      <w:r w:rsidDel="00000000" w:rsidR="00000000" w:rsidRPr="00000000">
        <w:rPr>
          <w:rtl w:val="0"/>
        </w:rPr>
        <w:t xml:space="preserve">Basis: basisscholing, veelzijdige motorische ontwikkeling</w:t>
      </w:r>
    </w:p>
    <w:p w:rsidR="00000000" w:rsidDel="00000000" w:rsidP="00000000" w:rsidRDefault="00000000" w:rsidRPr="00000000" w14:paraId="000000EA">
      <w:pPr>
        <w:spacing w:line="259" w:lineRule="auto"/>
        <w:rPr/>
      </w:pPr>
      <w:r w:rsidDel="00000000" w:rsidR="00000000" w:rsidRPr="00000000">
        <w:rPr>
          <w:rtl w:val="0"/>
        </w:rPr>
        <w:t xml:space="preserve">Uitgangspunten:</w:t>
      </w:r>
    </w:p>
    <w:p w:rsidR="00000000" w:rsidDel="00000000" w:rsidP="00000000" w:rsidRDefault="00000000" w:rsidRPr="00000000" w14:paraId="000000EB">
      <w:pPr>
        <w:numPr>
          <w:ilvl w:val="0"/>
          <w:numId w:val="1"/>
        </w:numPr>
        <w:spacing w:line="259" w:lineRule="auto"/>
        <w:ind w:left="720" w:hanging="360"/>
        <w:rPr>
          <w:sz w:val="22"/>
          <w:szCs w:val="22"/>
        </w:rPr>
      </w:pPr>
      <w:r w:rsidDel="00000000" w:rsidR="00000000" w:rsidRPr="00000000">
        <w:rPr>
          <w:rtl w:val="0"/>
        </w:rPr>
        <w:t xml:space="preserve">Bij het kinderhandbal moeten alle kinderen spelen/bewegen. Bewegingsonderdelen met weinig wachttijd hebben de voorkeur.</w:t>
      </w:r>
      <w:r w:rsidDel="00000000" w:rsidR="00000000" w:rsidRPr="00000000">
        <w:rPr>
          <w:rtl w:val="0"/>
        </w:rPr>
      </w:r>
    </w:p>
    <w:p w:rsidR="00000000" w:rsidDel="00000000" w:rsidP="00000000" w:rsidRDefault="00000000" w:rsidRPr="00000000" w14:paraId="000000EC">
      <w:pPr>
        <w:numPr>
          <w:ilvl w:val="0"/>
          <w:numId w:val="1"/>
        </w:numPr>
        <w:spacing w:line="259" w:lineRule="auto"/>
        <w:ind w:left="720" w:hanging="360"/>
        <w:rPr>
          <w:sz w:val="22"/>
          <w:szCs w:val="22"/>
        </w:rPr>
      </w:pPr>
      <w:r w:rsidDel="00000000" w:rsidR="00000000" w:rsidRPr="00000000">
        <w:rPr>
          <w:rtl w:val="0"/>
        </w:rPr>
        <w:t xml:space="preserve">Het vrije spel zonder tactische opdrachten staat voorop. </w:t>
      </w:r>
      <w:r w:rsidDel="00000000" w:rsidR="00000000" w:rsidRPr="00000000">
        <w:rPr>
          <w:rtl w:val="0"/>
        </w:rPr>
      </w:r>
    </w:p>
    <w:p w:rsidR="00000000" w:rsidDel="00000000" w:rsidP="00000000" w:rsidRDefault="00000000" w:rsidRPr="00000000" w14:paraId="000000ED">
      <w:pPr>
        <w:numPr>
          <w:ilvl w:val="0"/>
          <w:numId w:val="1"/>
        </w:numPr>
        <w:spacing w:line="259" w:lineRule="auto"/>
        <w:ind w:left="720" w:hanging="360"/>
        <w:rPr>
          <w:sz w:val="22"/>
          <w:szCs w:val="22"/>
        </w:rPr>
      </w:pPr>
      <w:r w:rsidDel="00000000" w:rsidR="00000000" w:rsidRPr="00000000">
        <w:rPr>
          <w:rtl w:val="0"/>
        </w:rPr>
        <w:t xml:space="preserve">Alle kinderen kunnen op doel staan en in het veld spelen.</w:t>
      </w:r>
      <w:r w:rsidDel="00000000" w:rsidR="00000000" w:rsidRPr="00000000">
        <w:rPr>
          <w:rtl w:val="0"/>
        </w:rPr>
      </w:r>
    </w:p>
    <w:p w:rsidR="00000000" w:rsidDel="00000000" w:rsidP="00000000" w:rsidRDefault="00000000" w:rsidRPr="00000000" w14:paraId="000000EE">
      <w:pPr>
        <w:numPr>
          <w:ilvl w:val="0"/>
          <w:numId w:val="1"/>
        </w:numPr>
        <w:spacing w:line="259" w:lineRule="auto"/>
        <w:ind w:left="720" w:hanging="360"/>
        <w:rPr>
          <w:sz w:val="22"/>
          <w:szCs w:val="22"/>
        </w:rPr>
      </w:pPr>
      <w:r w:rsidDel="00000000" w:rsidR="00000000" w:rsidRPr="00000000">
        <w:rPr>
          <w:rtl w:val="0"/>
        </w:rPr>
        <w:t xml:space="preserve">Iedereen krijgt evenveel speelminuten, er wordt gekozen voor opleiding en spelplezier</w:t>
      </w:r>
      <w:r w:rsidDel="00000000" w:rsidR="00000000" w:rsidRPr="00000000">
        <w:rPr>
          <w:rtl w:val="0"/>
        </w:rPr>
      </w:r>
    </w:p>
    <w:p w:rsidR="00000000" w:rsidDel="00000000" w:rsidP="00000000" w:rsidRDefault="00000000" w:rsidRPr="00000000" w14:paraId="000000EF">
      <w:pPr>
        <w:numPr>
          <w:ilvl w:val="0"/>
          <w:numId w:val="1"/>
        </w:numPr>
        <w:spacing w:line="259" w:lineRule="auto"/>
        <w:ind w:left="720" w:hanging="360"/>
        <w:rPr>
          <w:sz w:val="22"/>
          <w:szCs w:val="22"/>
        </w:rPr>
      </w:pPr>
      <w:r w:rsidDel="00000000" w:rsidR="00000000" w:rsidRPr="00000000">
        <w:rPr>
          <w:rtl w:val="0"/>
        </w:rPr>
        <w:t xml:space="preserve">Oefenen van systemen is nog </w:t>
      </w:r>
      <w:r w:rsidDel="00000000" w:rsidR="00000000" w:rsidRPr="00000000">
        <w:rPr>
          <w:u w:val="single"/>
          <w:rtl w:val="0"/>
        </w:rPr>
        <w:t xml:space="preserve">niet</w:t>
      </w:r>
      <w:r w:rsidDel="00000000" w:rsidR="00000000" w:rsidRPr="00000000">
        <w:rPr>
          <w:rtl w:val="0"/>
        </w:rPr>
        <w:t xml:space="preserve"> van toepassing, eigen creativiteit en het eigen oplos- en denkvermogen staan voorop</w:t>
      </w:r>
      <w:r w:rsidDel="00000000" w:rsidR="00000000" w:rsidRPr="00000000">
        <w:rPr>
          <w:rtl w:val="0"/>
        </w:rPr>
      </w:r>
    </w:p>
    <w:p w:rsidR="00000000" w:rsidDel="00000000" w:rsidP="00000000" w:rsidRDefault="00000000" w:rsidRPr="00000000" w14:paraId="000000F0">
      <w:pPr>
        <w:spacing w:after="160" w:line="259" w:lineRule="auto"/>
        <w:ind w:left="720" w:firstLine="0"/>
        <w:rPr/>
      </w:pPr>
      <w:r w:rsidDel="00000000" w:rsidR="00000000" w:rsidRPr="00000000">
        <w:rPr>
          <w:rtl w:val="0"/>
        </w:rPr>
      </w:r>
    </w:p>
    <w:p w:rsidR="00000000" w:rsidDel="00000000" w:rsidP="00000000" w:rsidRDefault="00000000" w:rsidRPr="00000000" w14:paraId="000000F1">
      <w:pPr>
        <w:spacing w:after="160" w:line="259" w:lineRule="auto"/>
        <w:rPr/>
      </w:pPr>
      <w:r w:rsidDel="00000000" w:rsidR="00000000" w:rsidRPr="00000000">
        <w:rPr>
          <w:rtl w:val="0"/>
        </w:rPr>
        <w:t xml:space="preserve">Fysiek: coördinatie, stabiliteit, snelheid en uithoudingsvermogen worden in verschillende spelvormen ontwikkeld. Conditietraining is niet nodig in deze categorie. </w:t>
      </w:r>
    </w:p>
    <w:p w:rsidR="00000000" w:rsidDel="00000000" w:rsidP="00000000" w:rsidRDefault="00000000" w:rsidRPr="00000000" w14:paraId="000000F2">
      <w:pPr>
        <w:spacing w:line="259" w:lineRule="auto"/>
        <w:rPr/>
      </w:pPr>
      <w:r w:rsidDel="00000000" w:rsidR="00000000" w:rsidRPr="00000000">
        <w:rPr>
          <w:rtl w:val="0"/>
        </w:rPr>
        <w:t xml:space="preserve">Handbalvaardigheden:</w:t>
      </w:r>
    </w:p>
    <w:p w:rsidR="00000000" w:rsidDel="00000000" w:rsidP="00000000" w:rsidRDefault="00000000" w:rsidRPr="00000000" w14:paraId="000000F3">
      <w:pPr>
        <w:pStyle w:val="Heading2"/>
        <w:spacing w:line="259" w:lineRule="auto"/>
        <w:rPr/>
      </w:pPr>
      <w:bookmarkStart w:colFirst="0" w:colLast="0" w:name="_2s8eyo1" w:id="9"/>
      <w:bookmarkEnd w:id="9"/>
      <w:r w:rsidDel="00000000" w:rsidR="00000000" w:rsidRPr="00000000">
        <w:rPr>
          <w:rtl w:val="0"/>
        </w:rPr>
        <w:t xml:space="preserve">Aanval</w:t>
      </w:r>
    </w:p>
    <w:p w:rsidR="00000000" w:rsidDel="00000000" w:rsidP="00000000" w:rsidRDefault="00000000" w:rsidRPr="00000000" w14:paraId="000000F4">
      <w:pPr>
        <w:numPr>
          <w:ilvl w:val="1"/>
          <w:numId w:val="1"/>
        </w:numPr>
        <w:spacing w:line="259" w:lineRule="auto"/>
        <w:ind w:left="1440" w:hanging="360"/>
        <w:rPr>
          <w:sz w:val="22"/>
          <w:szCs w:val="22"/>
        </w:rPr>
      </w:pPr>
      <w:r w:rsidDel="00000000" w:rsidR="00000000" w:rsidRPr="00000000">
        <w:rPr>
          <w:rtl w:val="0"/>
        </w:rPr>
        <w:t xml:space="preserve">motorische ontwikkeling door balspelletjes</w:t>
      </w:r>
      <w:r w:rsidDel="00000000" w:rsidR="00000000" w:rsidRPr="00000000">
        <w:rPr>
          <w:rtl w:val="0"/>
        </w:rPr>
      </w:r>
    </w:p>
    <w:p w:rsidR="00000000" w:rsidDel="00000000" w:rsidP="00000000" w:rsidRDefault="00000000" w:rsidRPr="00000000" w14:paraId="000000F5">
      <w:pPr>
        <w:numPr>
          <w:ilvl w:val="1"/>
          <w:numId w:val="1"/>
        </w:numPr>
        <w:spacing w:line="259" w:lineRule="auto"/>
        <w:ind w:left="1440" w:hanging="360"/>
        <w:rPr>
          <w:sz w:val="22"/>
          <w:szCs w:val="22"/>
        </w:rPr>
      </w:pPr>
      <w:r w:rsidDel="00000000" w:rsidR="00000000" w:rsidRPr="00000000">
        <w:rPr>
          <w:rtl w:val="0"/>
        </w:rPr>
        <w:t xml:space="preserve">1:1 in verschillende ruimtes leren spelen (begin altijd met grote ruimte). Met bal en zonder bal vrijlopen. Tegenstander uit dribbelen met bal. </w:t>
      </w:r>
      <w:r w:rsidDel="00000000" w:rsidR="00000000" w:rsidRPr="00000000">
        <w:rPr>
          <w:rtl w:val="0"/>
        </w:rPr>
      </w:r>
    </w:p>
    <w:p w:rsidR="00000000" w:rsidDel="00000000" w:rsidP="00000000" w:rsidRDefault="00000000" w:rsidRPr="00000000" w14:paraId="000000F6">
      <w:pPr>
        <w:numPr>
          <w:ilvl w:val="1"/>
          <w:numId w:val="1"/>
        </w:numPr>
        <w:spacing w:line="259" w:lineRule="auto"/>
        <w:ind w:left="1440" w:hanging="360"/>
        <w:rPr>
          <w:sz w:val="22"/>
          <w:szCs w:val="22"/>
        </w:rPr>
      </w:pPr>
      <w:r w:rsidDel="00000000" w:rsidR="00000000" w:rsidRPr="00000000">
        <w:rPr>
          <w:rtl w:val="0"/>
        </w:rPr>
        <w:t xml:space="preserve">Vrij spel zonder tactisch concept</w:t>
      </w:r>
      <w:r w:rsidDel="00000000" w:rsidR="00000000" w:rsidRPr="00000000">
        <w:rPr>
          <w:rtl w:val="0"/>
        </w:rPr>
      </w:r>
    </w:p>
    <w:p w:rsidR="00000000" w:rsidDel="00000000" w:rsidP="00000000" w:rsidRDefault="00000000" w:rsidRPr="00000000" w14:paraId="000000F7">
      <w:pPr>
        <w:numPr>
          <w:ilvl w:val="1"/>
          <w:numId w:val="1"/>
        </w:numPr>
        <w:spacing w:line="259" w:lineRule="auto"/>
        <w:ind w:left="1440" w:hanging="360"/>
        <w:rPr>
          <w:sz w:val="22"/>
          <w:szCs w:val="22"/>
        </w:rPr>
      </w:pPr>
      <w:r w:rsidDel="00000000" w:rsidR="00000000" w:rsidRPr="00000000">
        <w:rPr>
          <w:rtl w:val="0"/>
        </w:rPr>
        <w:t xml:space="preserve">Voorbereiding overgang naar C-jeugd, van afstand leren schieten bij mogelijk statische dekking.</w:t>
      </w:r>
      <w:r w:rsidDel="00000000" w:rsidR="00000000" w:rsidRPr="00000000">
        <w:rPr>
          <w:rtl w:val="0"/>
        </w:rPr>
      </w:r>
    </w:p>
    <w:p w:rsidR="00000000" w:rsidDel="00000000" w:rsidP="00000000" w:rsidRDefault="00000000" w:rsidRPr="00000000" w14:paraId="000000F8">
      <w:pPr>
        <w:numPr>
          <w:ilvl w:val="0"/>
          <w:numId w:val="1"/>
        </w:numPr>
        <w:spacing w:line="259" w:lineRule="auto"/>
        <w:ind w:left="720" w:hanging="360"/>
        <w:rPr>
          <w:sz w:val="22"/>
          <w:szCs w:val="22"/>
        </w:rPr>
      </w:pPr>
      <w:r w:rsidDel="00000000" w:rsidR="00000000" w:rsidRPr="00000000">
        <w:rPr>
          <w:rtl w:val="0"/>
        </w:rPr>
        <w:t xml:space="preserve">Technieken. </w:t>
      </w:r>
      <w:r w:rsidDel="00000000" w:rsidR="00000000" w:rsidRPr="00000000">
        <w:rPr>
          <w:rtl w:val="0"/>
        </w:rPr>
      </w:r>
    </w:p>
    <w:p w:rsidR="00000000" w:rsidDel="00000000" w:rsidP="00000000" w:rsidRDefault="00000000" w:rsidRPr="00000000" w14:paraId="000000F9">
      <w:pPr>
        <w:numPr>
          <w:ilvl w:val="1"/>
          <w:numId w:val="1"/>
        </w:numPr>
        <w:spacing w:line="259" w:lineRule="auto"/>
        <w:ind w:left="1440" w:hanging="360"/>
        <w:rPr>
          <w:sz w:val="22"/>
          <w:szCs w:val="22"/>
        </w:rPr>
      </w:pPr>
      <w:r w:rsidDel="00000000" w:rsidR="00000000" w:rsidRPr="00000000">
        <w:rPr>
          <w:rtl w:val="0"/>
        </w:rPr>
        <w:t xml:space="preserve">Vangen</w:t>
      </w:r>
      <w:r w:rsidDel="00000000" w:rsidR="00000000" w:rsidRPr="00000000">
        <w:rPr>
          <w:rtl w:val="0"/>
        </w:rPr>
      </w:r>
    </w:p>
    <w:p w:rsidR="00000000" w:rsidDel="00000000" w:rsidP="00000000" w:rsidRDefault="00000000" w:rsidRPr="00000000" w14:paraId="000000FA">
      <w:pPr>
        <w:numPr>
          <w:ilvl w:val="1"/>
          <w:numId w:val="1"/>
        </w:numPr>
        <w:spacing w:line="259" w:lineRule="auto"/>
        <w:ind w:left="1440" w:hanging="360"/>
        <w:rPr>
          <w:sz w:val="22"/>
          <w:szCs w:val="22"/>
        </w:rPr>
      </w:pPr>
      <w:r w:rsidDel="00000000" w:rsidR="00000000" w:rsidRPr="00000000">
        <w:rPr>
          <w:rtl w:val="0"/>
        </w:rPr>
        <w:t xml:space="preserve">Gooien juiste been voor en bovenlichaam indraaien.</w:t>
      </w:r>
      <w:r w:rsidDel="00000000" w:rsidR="00000000" w:rsidRPr="00000000">
        <w:rPr>
          <w:rtl w:val="0"/>
        </w:rPr>
      </w:r>
    </w:p>
    <w:p w:rsidR="00000000" w:rsidDel="00000000" w:rsidP="00000000" w:rsidRDefault="00000000" w:rsidRPr="00000000" w14:paraId="000000FB">
      <w:pPr>
        <w:numPr>
          <w:ilvl w:val="1"/>
          <w:numId w:val="1"/>
        </w:numPr>
        <w:spacing w:line="259" w:lineRule="auto"/>
        <w:ind w:left="1440" w:hanging="360"/>
        <w:rPr>
          <w:sz w:val="22"/>
          <w:szCs w:val="22"/>
        </w:rPr>
      </w:pPr>
      <w:r w:rsidDel="00000000" w:rsidR="00000000" w:rsidRPr="00000000">
        <w:rPr>
          <w:rtl w:val="0"/>
        </w:rPr>
        <w:t xml:space="preserve">Schottechnieken: loopschot en sprongschot</w:t>
      </w:r>
      <w:r w:rsidDel="00000000" w:rsidR="00000000" w:rsidRPr="00000000">
        <w:rPr>
          <w:rtl w:val="0"/>
        </w:rPr>
      </w:r>
    </w:p>
    <w:p w:rsidR="00000000" w:rsidDel="00000000" w:rsidP="00000000" w:rsidRDefault="00000000" w:rsidRPr="00000000" w14:paraId="000000FC">
      <w:pPr>
        <w:numPr>
          <w:ilvl w:val="1"/>
          <w:numId w:val="1"/>
        </w:numPr>
        <w:spacing w:line="259" w:lineRule="auto"/>
        <w:ind w:left="1440" w:hanging="360"/>
        <w:rPr>
          <w:sz w:val="22"/>
          <w:szCs w:val="22"/>
        </w:rPr>
      </w:pPr>
      <w:r w:rsidDel="00000000" w:rsidR="00000000" w:rsidRPr="00000000">
        <w:rPr>
          <w:rtl w:val="0"/>
        </w:rPr>
        <w:t xml:space="preserve">Dribbelen met beide handen </w:t>
      </w:r>
      <w:r w:rsidDel="00000000" w:rsidR="00000000" w:rsidRPr="00000000">
        <w:rPr>
          <w:rtl w:val="0"/>
        </w:rPr>
      </w:r>
    </w:p>
    <w:p w:rsidR="00000000" w:rsidDel="00000000" w:rsidP="00000000" w:rsidRDefault="00000000" w:rsidRPr="00000000" w14:paraId="000000FD">
      <w:pPr>
        <w:numPr>
          <w:ilvl w:val="1"/>
          <w:numId w:val="1"/>
        </w:numPr>
        <w:spacing w:line="259" w:lineRule="auto"/>
        <w:ind w:left="1440" w:hanging="360"/>
        <w:rPr>
          <w:sz w:val="22"/>
          <w:szCs w:val="22"/>
        </w:rPr>
      </w:pPr>
      <w:r w:rsidDel="00000000" w:rsidR="00000000" w:rsidRPr="00000000">
        <w:rPr>
          <w:rtl w:val="0"/>
        </w:rPr>
        <w:t xml:space="preserve">Overspelen stilstaand en in beweging</w:t>
      </w:r>
      <w:r w:rsidDel="00000000" w:rsidR="00000000" w:rsidRPr="00000000">
        <w:rPr>
          <w:rtl w:val="0"/>
        </w:rPr>
      </w:r>
    </w:p>
    <w:p w:rsidR="00000000" w:rsidDel="00000000" w:rsidP="00000000" w:rsidRDefault="00000000" w:rsidRPr="00000000" w14:paraId="000000FE">
      <w:pPr>
        <w:pStyle w:val="Heading2"/>
        <w:spacing w:line="259" w:lineRule="auto"/>
        <w:rPr/>
      </w:pPr>
      <w:bookmarkStart w:colFirst="0" w:colLast="0" w:name="_17dp8vu" w:id="10"/>
      <w:bookmarkEnd w:id="10"/>
      <w:r w:rsidDel="00000000" w:rsidR="00000000" w:rsidRPr="00000000">
        <w:rPr>
          <w:rtl w:val="0"/>
        </w:rPr>
        <w:t xml:space="preserve">Dekking </w:t>
      </w:r>
    </w:p>
    <w:p w:rsidR="00000000" w:rsidDel="00000000" w:rsidP="00000000" w:rsidRDefault="00000000" w:rsidRPr="00000000" w14:paraId="000000FF">
      <w:pPr>
        <w:numPr>
          <w:ilvl w:val="1"/>
          <w:numId w:val="1"/>
        </w:numPr>
        <w:spacing w:line="259" w:lineRule="auto"/>
        <w:ind w:left="1440" w:hanging="360"/>
        <w:rPr>
          <w:sz w:val="22"/>
          <w:szCs w:val="22"/>
        </w:rPr>
      </w:pPr>
      <w:r w:rsidDel="00000000" w:rsidR="00000000" w:rsidRPr="00000000">
        <w:rPr>
          <w:rtl w:val="0"/>
        </w:rPr>
        <w:t xml:space="preserve">Handen omhoog</w:t>
      </w:r>
      <w:r w:rsidDel="00000000" w:rsidR="00000000" w:rsidRPr="00000000">
        <w:rPr>
          <w:rtl w:val="0"/>
        </w:rPr>
      </w:r>
    </w:p>
    <w:p w:rsidR="00000000" w:rsidDel="00000000" w:rsidP="00000000" w:rsidRDefault="00000000" w:rsidRPr="00000000" w14:paraId="00000100">
      <w:pPr>
        <w:numPr>
          <w:ilvl w:val="1"/>
          <w:numId w:val="1"/>
        </w:numPr>
        <w:spacing w:line="259" w:lineRule="auto"/>
        <w:ind w:left="1440" w:hanging="360"/>
        <w:rPr>
          <w:sz w:val="22"/>
          <w:szCs w:val="22"/>
        </w:rPr>
      </w:pPr>
      <w:r w:rsidDel="00000000" w:rsidR="00000000" w:rsidRPr="00000000">
        <w:rPr>
          <w:rtl w:val="0"/>
        </w:rPr>
        <w:t xml:space="preserve">Mandekking spelen, man georiënteerd</w:t>
      </w:r>
      <w:r w:rsidDel="00000000" w:rsidR="00000000" w:rsidRPr="00000000">
        <w:rPr>
          <w:rtl w:val="0"/>
        </w:rPr>
      </w:r>
    </w:p>
    <w:p w:rsidR="00000000" w:rsidDel="00000000" w:rsidP="00000000" w:rsidRDefault="00000000" w:rsidRPr="00000000" w14:paraId="00000101">
      <w:pPr>
        <w:numPr>
          <w:ilvl w:val="1"/>
          <w:numId w:val="1"/>
        </w:numPr>
        <w:spacing w:line="259" w:lineRule="auto"/>
        <w:ind w:left="1440" w:hanging="360"/>
        <w:rPr>
          <w:sz w:val="22"/>
          <w:szCs w:val="22"/>
        </w:rPr>
      </w:pPr>
      <w:r w:rsidDel="00000000" w:rsidR="00000000" w:rsidRPr="00000000">
        <w:rPr>
          <w:rtl w:val="0"/>
        </w:rPr>
        <w:t xml:space="preserve">Basispositie tussen doel en aanvaller</w:t>
      </w:r>
      <w:r w:rsidDel="00000000" w:rsidR="00000000" w:rsidRPr="00000000">
        <w:rPr>
          <w:rtl w:val="0"/>
        </w:rPr>
      </w:r>
    </w:p>
    <w:p w:rsidR="00000000" w:rsidDel="00000000" w:rsidP="00000000" w:rsidRDefault="00000000" w:rsidRPr="00000000" w14:paraId="00000102">
      <w:pPr>
        <w:numPr>
          <w:ilvl w:val="1"/>
          <w:numId w:val="1"/>
        </w:numPr>
        <w:spacing w:line="259" w:lineRule="auto"/>
        <w:ind w:left="1440" w:hanging="360"/>
        <w:rPr>
          <w:sz w:val="22"/>
          <w:szCs w:val="22"/>
        </w:rPr>
      </w:pPr>
      <w:r w:rsidDel="00000000" w:rsidR="00000000" w:rsidRPr="00000000">
        <w:rPr>
          <w:rtl w:val="0"/>
        </w:rPr>
        <w:t xml:space="preserve">Loopweg aanvaller blokkeren</w:t>
      </w:r>
      <w:r w:rsidDel="00000000" w:rsidR="00000000" w:rsidRPr="00000000">
        <w:rPr>
          <w:rtl w:val="0"/>
        </w:rPr>
      </w:r>
    </w:p>
    <w:p w:rsidR="00000000" w:rsidDel="00000000" w:rsidP="00000000" w:rsidRDefault="00000000" w:rsidRPr="00000000" w14:paraId="00000103">
      <w:pPr>
        <w:numPr>
          <w:ilvl w:val="1"/>
          <w:numId w:val="1"/>
        </w:numPr>
        <w:spacing w:line="259" w:lineRule="auto"/>
        <w:ind w:left="1440" w:hanging="360"/>
        <w:rPr>
          <w:sz w:val="22"/>
          <w:szCs w:val="22"/>
        </w:rPr>
      </w:pPr>
      <w:r w:rsidDel="00000000" w:rsidR="00000000" w:rsidRPr="00000000">
        <w:rPr>
          <w:rtl w:val="0"/>
        </w:rPr>
        <w:t xml:space="preserve">Balweg dichtzetten</w:t>
      </w:r>
      <w:r w:rsidDel="00000000" w:rsidR="00000000" w:rsidRPr="00000000">
        <w:rPr>
          <w:rtl w:val="0"/>
        </w:rPr>
      </w:r>
    </w:p>
    <w:p w:rsidR="00000000" w:rsidDel="00000000" w:rsidP="00000000" w:rsidRDefault="00000000" w:rsidRPr="00000000" w14:paraId="00000104">
      <w:pPr>
        <w:numPr>
          <w:ilvl w:val="1"/>
          <w:numId w:val="1"/>
        </w:numPr>
        <w:spacing w:line="259" w:lineRule="auto"/>
        <w:ind w:left="1440" w:hanging="360"/>
        <w:rPr>
          <w:sz w:val="22"/>
          <w:szCs w:val="22"/>
        </w:rPr>
      </w:pPr>
      <w:r w:rsidDel="00000000" w:rsidR="00000000" w:rsidRPr="00000000">
        <w:rPr>
          <w:rtl w:val="0"/>
        </w:rPr>
        <w:t xml:space="preserve">Bal afvangen</w:t>
      </w:r>
      <w:r w:rsidDel="00000000" w:rsidR="00000000" w:rsidRPr="00000000">
        <w:rPr>
          <w:rtl w:val="0"/>
        </w:rPr>
      </w:r>
    </w:p>
    <w:p w:rsidR="00000000" w:rsidDel="00000000" w:rsidP="00000000" w:rsidRDefault="00000000" w:rsidRPr="00000000" w14:paraId="00000105">
      <w:pPr>
        <w:numPr>
          <w:ilvl w:val="1"/>
          <w:numId w:val="1"/>
        </w:numPr>
        <w:spacing w:line="259" w:lineRule="auto"/>
        <w:ind w:left="1440" w:hanging="360"/>
        <w:rPr>
          <w:sz w:val="22"/>
          <w:szCs w:val="22"/>
        </w:rPr>
      </w:pPr>
      <w:r w:rsidDel="00000000" w:rsidR="00000000" w:rsidRPr="00000000">
        <w:rPr>
          <w:rtl w:val="0"/>
        </w:rPr>
        <w:t xml:space="preserve">Schuin staan in de verdediging </w:t>
      </w:r>
      <w:r w:rsidDel="00000000" w:rsidR="00000000" w:rsidRPr="00000000">
        <w:rPr>
          <w:rtl w:val="0"/>
        </w:rPr>
      </w:r>
    </w:p>
    <w:p w:rsidR="00000000" w:rsidDel="00000000" w:rsidP="00000000" w:rsidRDefault="00000000" w:rsidRPr="00000000" w14:paraId="00000106">
      <w:pPr>
        <w:numPr>
          <w:ilvl w:val="0"/>
          <w:numId w:val="1"/>
        </w:numPr>
        <w:spacing w:line="259" w:lineRule="auto"/>
        <w:ind w:left="720" w:hanging="360"/>
        <w:rPr>
          <w:sz w:val="22"/>
          <w:szCs w:val="22"/>
        </w:rPr>
      </w:pPr>
      <w:r w:rsidDel="00000000" w:rsidR="00000000" w:rsidRPr="00000000">
        <w:rPr>
          <w:rtl w:val="0"/>
        </w:rPr>
        <w:t xml:space="preserve">Tempospel</w:t>
      </w:r>
      <w:r w:rsidDel="00000000" w:rsidR="00000000" w:rsidRPr="00000000">
        <w:rPr>
          <w:rtl w:val="0"/>
        </w:rPr>
      </w:r>
    </w:p>
    <w:p w:rsidR="00000000" w:rsidDel="00000000" w:rsidP="00000000" w:rsidRDefault="00000000" w:rsidRPr="00000000" w14:paraId="00000107">
      <w:pPr>
        <w:numPr>
          <w:ilvl w:val="1"/>
          <w:numId w:val="1"/>
        </w:numPr>
        <w:spacing w:line="259" w:lineRule="auto"/>
        <w:ind w:left="1440" w:hanging="360"/>
        <w:rPr>
          <w:sz w:val="22"/>
          <w:szCs w:val="22"/>
        </w:rPr>
      </w:pPr>
      <w:r w:rsidDel="00000000" w:rsidR="00000000" w:rsidRPr="00000000">
        <w:rPr>
          <w:rtl w:val="0"/>
        </w:rPr>
        <w:t xml:space="preserve">Na balwinst snel omschakelen</w:t>
      </w:r>
      <w:r w:rsidDel="00000000" w:rsidR="00000000" w:rsidRPr="00000000">
        <w:rPr>
          <w:rtl w:val="0"/>
        </w:rPr>
      </w:r>
    </w:p>
    <w:p w:rsidR="00000000" w:rsidDel="00000000" w:rsidP="00000000" w:rsidRDefault="00000000" w:rsidRPr="00000000" w14:paraId="00000108">
      <w:pPr>
        <w:rPr/>
      </w:pPr>
      <w:r w:rsidDel="00000000" w:rsidR="00000000" w:rsidRPr="00000000">
        <w:rPr>
          <w:sz w:val="22"/>
          <w:szCs w:val="22"/>
          <w:rtl w:val="0"/>
        </w:rPr>
        <w:t xml:space="preserve">Eenvoudige overtal uitspelen na balwinst</w:t>
      </w:r>
      <w:r w:rsidDel="00000000" w:rsidR="00000000" w:rsidRPr="00000000">
        <w:br w:type="page"/>
      </w:r>
      <w:r w:rsidDel="00000000" w:rsidR="00000000" w:rsidRPr="00000000">
        <w:rPr>
          <w:rtl w:val="0"/>
        </w:rPr>
      </w:r>
    </w:p>
    <w:p w:rsidR="00000000" w:rsidDel="00000000" w:rsidP="00000000" w:rsidRDefault="00000000" w:rsidRPr="00000000" w14:paraId="00000109">
      <w:pPr>
        <w:pStyle w:val="Heading1"/>
        <w:rPr/>
      </w:pPr>
      <w:bookmarkStart w:colFirst="0" w:colLast="0" w:name="_3rdcrjn" w:id="11"/>
      <w:bookmarkEnd w:id="11"/>
      <w:r w:rsidDel="00000000" w:rsidR="00000000" w:rsidRPr="00000000">
        <w:rPr>
          <w:rtl w:val="0"/>
        </w:rPr>
        <w:t xml:space="preserve">B jeugd</w:t>
      </w:r>
    </w:p>
    <w:p w:rsidR="00000000" w:rsidDel="00000000" w:rsidP="00000000" w:rsidRDefault="00000000" w:rsidRPr="00000000" w14:paraId="0000010A">
      <w:pPr>
        <w:rPr/>
      </w:pPr>
      <w:r w:rsidDel="00000000" w:rsidR="00000000" w:rsidRPr="00000000">
        <w:rPr>
          <w:rtl w:val="0"/>
        </w:rPr>
        <w:t xml:space="preserve">Meer specialiseren per positie. Wel moeten er 2 posities per persoon worden gespeeld.</w:t>
      </w:r>
    </w:p>
    <w:p w:rsidR="00000000" w:rsidDel="00000000" w:rsidP="00000000" w:rsidRDefault="00000000" w:rsidRPr="00000000" w14:paraId="0000010B">
      <w:pPr>
        <w:rPr/>
      </w:pPr>
      <w:r w:rsidDel="00000000" w:rsidR="00000000" w:rsidRPr="00000000">
        <w:rPr>
          <w:rtl w:val="0"/>
        </w:rPr>
        <w:t xml:space="preserve">Verdedigend moet er zowel op offensieve als defensieve positie worden getraind om de variabiliteit te scholen. </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drawing>
          <wp:inline distB="114300" distT="114300" distL="114300" distR="114300">
            <wp:extent cx="3971925" cy="3000375"/>
            <wp:effectExtent b="0" l="0" r="0" t="0"/>
            <wp:docPr id="1" name="image1.png"/>
            <a:graphic>
              <a:graphicData uri="http://schemas.openxmlformats.org/drawingml/2006/picture">
                <pic:pic>
                  <pic:nvPicPr>
                    <pic:cNvPr id="0" name="image1.png"/>
                    <pic:cNvPicPr preferRelativeResize="0"/>
                  </pic:nvPicPr>
                  <pic:blipFill>
                    <a:blip r:embed="rId8"/>
                    <a:srcRect b="33626" l="9800" r="60301" t="26253"/>
                    <a:stretch>
                      <a:fillRect/>
                    </a:stretch>
                  </pic:blipFill>
                  <pic:spPr>
                    <a:xfrm>
                      <a:off x="0" y="0"/>
                      <a:ext cx="3971925"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rPr>
          <w:u w:val="single"/>
        </w:rPr>
      </w:pPr>
      <w:r w:rsidDel="00000000" w:rsidR="00000000" w:rsidRPr="00000000">
        <w:rPr>
          <w:u w:val="single"/>
          <w:rtl w:val="0"/>
        </w:rPr>
        <w:t xml:space="preserve">Algemeen</w:t>
      </w:r>
    </w:p>
    <w:p w:rsidR="00000000" w:rsidDel="00000000" w:rsidP="00000000" w:rsidRDefault="00000000" w:rsidRPr="00000000" w14:paraId="0000010F">
      <w:pPr>
        <w:numPr>
          <w:ilvl w:val="0"/>
          <w:numId w:val="8"/>
        </w:numPr>
        <w:ind w:left="720" w:hanging="360"/>
        <w:rPr/>
      </w:pPr>
      <w:r w:rsidDel="00000000" w:rsidR="00000000" w:rsidRPr="00000000">
        <w:rPr>
          <w:rtl w:val="0"/>
        </w:rPr>
        <w:t xml:space="preserve">spelers hebben 2 posities of meer. </w:t>
      </w:r>
    </w:p>
    <w:p w:rsidR="00000000" w:rsidDel="00000000" w:rsidP="00000000" w:rsidRDefault="00000000" w:rsidRPr="00000000" w14:paraId="00000110">
      <w:pPr>
        <w:numPr>
          <w:ilvl w:val="0"/>
          <w:numId w:val="8"/>
        </w:numPr>
        <w:ind w:left="720" w:hanging="360"/>
        <w:rPr/>
      </w:pPr>
      <w:r w:rsidDel="00000000" w:rsidR="00000000" w:rsidRPr="00000000">
        <w:rPr>
          <w:rtl w:val="0"/>
        </w:rPr>
        <w:t xml:space="preserve">Verdedigend zowel offensieve als defensieve posities getraind worden om de variabiliteit te scholen.</w:t>
      </w:r>
    </w:p>
    <w:p w:rsidR="00000000" w:rsidDel="00000000" w:rsidP="00000000" w:rsidRDefault="00000000" w:rsidRPr="00000000" w14:paraId="00000111">
      <w:pPr>
        <w:numPr>
          <w:ilvl w:val="0"/>
          <w:numId w:val="8"/>
        </w:numPr>
        <w:ind w:left="720" w:hanging="360"/>
        <w:rPr/>
      </w:pPr>
      <w:r w:rsidDel="00000000" w:rsidR="00000000" w:rsidRPr="00000000">
        <w:rPr>
          <w:rtl w:val="0"/>
        </w:rPr>
        <w:t xml:space="preserve">Samenwerking tussen posities: </w:t>
      </w:r>
    </w:p>
    <w:p w:rsidR="00000000" w:rsidDel="00000000" w:rsidP="00000000" w:rsidRDefault="00000000" w:rsidRPr="00000000" w14:paraId="00000112">
      <w:pPr>
        <w:ind w:left="720" w:firstLine="0"/>
        <w:rPr/>
      </w:pPr>
      <w:r w:rsidDel="00000000" w:rsidR="00000000" w:rsidRPr="00000000">
        <w:rPr>
          <w:rtl w:val="0"/>
        </w:rPr>
        <w:t xml:space="preserve">Opbouw onderling, opbouw en hoek, opbouw en cirkel.</w:t>
      </w:r>
    </w:p>
    <w:p w:rsidR="00000000" w:rsidDel="00000000" w:rsidP="00000000" w:rsidRDefault="00000000" w:rsidRPr="00000000" w14:paraId="00000113">
      <w:pPr>
        <w:numPr>
          <w:ilvl w:val="0"/>
          <w:numId w:val="8"/>
        </w:numPr>
        <w:ind w:left="720" w:hanging="360"/>
        <w:rPr/>
      </w:pPr>
      <w:r w:rsidDel="00000000" w:rsidR="00000000" w:rsidRPr="00000000">
        <w:rPr>
          <w:rtl w:val="0"/>
        </w:rPr>
        <w:t xml:space="preserve">Balzekerheid en dynamiek in passing.</w:t>
      </w:r>
    </w:p>
    <w:p w:rsidR="00000000" w:rsidDel="00000000" w:rsidP="00000000" w:rsidRDefault="00000000" w:rsidRPr="00000000" w14:paraId="00000114">
      <w:pPr>
        <w:numPr>
          <w:ilvl w:val="0"/>
          <w:numId w:val="8"/>
        </w:numPr>
        <w:ind w:left="720" w:hanging="360"/>
        <w:rPr/>
      </w:pPr>
      <w:r w:rsidDel="00000000" w:rsidR="00000000" w:rsidRPr="00000000">
        <w:rPr>
          <w:rtl w:val="0"/>
        </w:rPr>
        <w:t xml:space="preserve">Meer oefenen met spelen. </w:t>
      </w:r>
    </w:p>
    <w:p w:rsidR="00000000" w:rsidDel="00000000" w:rsidP="00000000" w:rsidRDefault="00000000" w:rsidRPr="00000000" w14:paraId="00000115">
      <w:pPr>
        <w:numPr>
          <w:ilvl w:val="0"/>
          <w:numId w:val="8"/>
        </w:numPr>
        <w:ind w:left="720" w:hanging="360"/>
        <w:rPr/>
      </w:pPr>
      <w:r w:rsidDel="00000000" w:rsidR="00000000" w:rsidRPr="00000000">
        <w:rPr>
          <w:rtl w:val="0"/>
        </w:rPr>
        <w:t xml:space="preserve">Acties 1:1, deze als beginnende actie waarmee de volgende actie wordt doorgezet.</w:t>
      </w:r>
    </w:p>
    <w:p w:rsidR="00000000" w:rsidDel="00000000" w:rsidP="00000000" w:rsidRDefault="00000000" w:rsidRPr="00000000" w14:paraId="00000116">
      <w:pPr>
        <w:pStyle w:val="Heading2"/>
        <w:rPr>
          <w:u w:val="single"/>
        </w:rPr>
      </w:pPr>
      <w:bookmarkStart w:colFirst="0" w:colLast="0" w:name="_26in1rg" w:id="12"/>
      <w:bookmarkEnd w:id="12"/>
      <w:r w:rsidDel="00000000" w:rsidR="00000000" w:rsidRPr="00000000">
        <w:rPr>
          <w:rtl w:val="0"/>
        </w:rPr>
        <w:br w:type="textWrapping"/>
      </w:r>
      <w:r w:rsidDel="00000000" w:rsidR="00000000" w:rsidRPr="00000000">
        <w:rPr>
          <w:u w:val="single"/>
          <w:rtl w:val="0"/>
        </w:rPr>
        <w:t xml:space="preserve">Aanval</w:t>
      </w:r>
    </w:p>
    <w:p w:rsidR="00000000" w:rsidDel="00000000" w:rsidP="00000000" w:rsidRDefault="00000000" w:rsidRPr="00000000" w14:paraId="00000117">
      <w:pPr>
        <w:ind w:left="0" w:firstLine="0"/>
        <w:rPr>
          <w:u w:val="single"/>
        </w:rPr>
      </w:pPr>
      <w:r w:rsidDel="00000000" w:rsidR="00000000" w:rsidRPr="00000000">
        <w:rPr>
          <w:u w:val="single"/>
          <w:rtl w:val="0"/>
        </w:rPr>
        <w:t xml:space="preserve">1 tegen 1 </w:t>
      </w:r>
    </w:p>
    <w:p w:rsidR="00000000" w:rsidDel="00000000" w:rsidP="00000000" w:rsidRDefault="00000000" w:rsidRPr="00000000" w14:paraId="00000118">
      <w:pPr>
        <w:numPr>
          <w:ilvl w:val="0"/>
          <w:numId w:val="3"/>
        </w:numPr>
        <w:ind w:left="720" w:hanging="360"/>
        <w:rPr/>
      </w:pPr>
      <w:r w:rsidDel="00000000" w:rsidR="00000000" w:rsidRPr="00000000">
        <w:rPr>
          <w:rtl w:val="0"/>
        </w:rPr>
        <w:t xml:space="preserve">Sprongschot</w:t>
      </w:r>
    </w:p>
    <w:p w:rsidR="00000000" w:rsidDel="00000000" w:rsidP="00000000" w:rsidRDefault="00000000" w:rsidRPr="00000000" w14:paraId="00000119">
      <w:pPr>
        <w:numPr>
          <w:ilvl w:val="0"/>
          <w:numId w:val="3"/>
        </w:numPr>
        <w:ind w:left="720" w:hanging="360"/>
        <w:rPr/>
      </w:pPr>
      <w:r w:rsidDel="00000000" w:rsidR="00000000" w:rsidRPr="00000000">
        <w:rPr>
          <w:rtl w:val="0"/>
        </w:rPr>
        <w:t xml:space="preserve">Heupschot</w:t>
      </w:r>
    </w:p>
    <w:p w:rsidR="00000000" w:rsidDel="00000000" w:rsidP="00000000" w:rsidRDefault="00000000" w:rsidRPr="00000000" w14:paraId="0000011A">
      <w:pPr>
        <w:numPr>
          <w:ilvl w:val="0"/>
          <w:numId w:val="3"/>
        </w:numPr>
        <w:ind w:left="720" w:hanging="360"/>
        <w:rPr/>
      </w:pPr>
      <w:r w:rsidDel="00000000" w:rsidR="00000000" w:rsidRPr="00000000">
        <w:rPr>
          <w:rtl w:val="0"/>
        </w:rPr>
        <w:t xml:space="preserve">Loopschot</w:t>
      </w:r>
    </w:p>
    <w:p w:rsidR="00000000" w:rsidDel="00000000" w:rsidP="00000000" w:rsidRDefault="00000000" w:rsidRPr="00000000" w14:paraId="0000011B">
      <w:pPr>
        <w:numPr>
          <w:ilvl w:val="0"/>
          <w:numId w:val="3"/>
        </w:numPr>
        <w:ind w:left="720" w:hanging="360"/>
        <w:rPr/>
      </w:pPr>
      <w:r w:rsidDel="00000000" w:rsidR="00000000" w:rsidRPr="00000000">
        <w:rPr>
          <w:rtl w:val="0"/>
        </w:rPr>
        <w:t xml:space="preserve">O-pas </w:t>
      </w:r>
    </w:p>
    <w:p w:rsidR="00000000" w:rsidDel="00000000" w:rsidP="00000000" w:rsidRDefault="00000000" w:rsidRPr="00000000" w14:paraId="0000011C">
      <w:pPr>
        <w:numPr>
          <w:ilvl w:val="0"/>
          <w:numId w:val="3"/>
        </w:numPr>
        <w:ind w:left="720" w:hanging="360"/>
        <w:rPr/>
      </w:pPr>
      <w:r w:rsidDel="00000000" w:rsidR="00000000" w:rsidRPr="00000000">
        <w:rPr>
          <w:rtl w:val="0"/>
        </w:rPr>
        <w:t xml:space="preserve">Overhaal beweging </w:t>
      </w:r>
    </w:p>
    <w:p w:rsidR="00000000" w:rsidDel="00000000" w:rsidP="00000000" w:rsidRDefault="00000000" w:rsidRPr="00000000" w14:paraId="0000011D">
      <w:pPr>
        <w:numPr>
          <w:ilvl w:val="0"/>
          <w:numId w:val="3"/>
        </w:numPr>
        <w:ind w:left="720" w:hanging="360"/>
        <w:rPr/>
      </w:pPr>
      <w:r w:rsidDel="00000000" w:rsidR="00000000" w:rsidRPr="00000000">
        <w:rPr>
          <w:rtl w:val="0"/>
        </w:rPr>
        <w:t xml:space="preserve">Samenwerking tussen posities</w:t>
      </w:r>
    </w:p>
    <w:p w:rsidR="00000000" w:rsidDel="00000000" w:rsidP="00000000" w:rsidRDefault="00000000" w:rsidRPr="00000000" w14:paraId="0000011E">
      <w:pPr>
        <w:numPr>
          <w:ilvl w:val="1"/>
          <w:numId w:val="3"/>
        </w:numPr>
        <w:ind w:left="1440" w:hanging="360"/>
        <w:rPr/>
      </w:pPr>
      <w:r w:rsidDel="00000000" w:rsidR="00000000" w:rsidRPr="00000000">
        <w:rPr>
          <w:rtl w:val="0"/>
        </w:rPr>
        <w:t xml:space="preserve">Opbouw onderling, opbouw en hoek, opbouw en cirkel.</w:t>
      </w:r>
    </w:p>
    <w:p w:rsidR="00000000" w:rsidDel="00000000" w:rsidP="00000000" w:rsidRDefault="00000000" w:rsidRPr="00000000" w14:paraId="0000011F">
      <w:pPr>
        <w:numPr>
          <w:ilvl w:val="0"/>
          <w:numId w:val="3"/>
        </w:numPr>
        <w:ind w:left="720" w:hanging="360"/>
        <w:rPr/>
      </w:pPr>
      <w:r w:rsidDel="00000000" w:rsidR="00000000" w:rsidRPr="00000000">
        <w:rPr>
          <w:rtl w:val="0"/>
        </w:rPr>
        <w:t xml:space="preserve">Wegdraaien van de tegenstander af </w:t>
      </w:r>
    </w:p>
    <w:p w:rsidR="00000000" w:rsidDel="00000000" w:rsidP="00000000" w:rsidRDefault="00000000" w:rsidRPr="00000000" w14:paraId="00000120">
      <w:pPr>
        <w:numPr>
          <w:ilvl w:val="0"/>
          <w:numId w:val="3"/>
        </w:numPr>
        <w:ind w:left="720" w:hanging="360"/>
        <w:rPr/>
      </w:pPr>
      <w:r w:rsidDel="00000000" w:rsidR="00000000" w:rsidRPr="00000000">
        <w:rPr>
          <w:rtl w:val="0"/>
        </w:rPr>
        <w:t xml:space="preserve">Schotsprongbeweging met aansluitend een passeerbeweging</w:t>
      </w:r>
    </w:p>
    <w:p w:rsidR="00000000" w:rsidDel="00000000" w:rsidP="00000000" w:rsidRDefault="00000000" w:rsidRPr="00000000" w14:paraId="00000121">
      <w:pPr>
        <w:numPr>
          <w:ilvl w:val="0"/>
          <w:numId w:val="3"/>
        </w:numPr>
        <w:ind w:left="720" w:hanging="360"/>
        <w:rPr/>
      </w:pPr>
      <w:r w:rsidDel="00000000" w:rsidR="00000000" w:rsidRPr="00000000">
        <w:rPr>
          <w:rtl w:val="0"/>
        </w:rPr>
      </w:r>
    </w:p>
    <w:p w:rsidR="00000000" w:rsidDel="00000000" w:rsidP="00000000" w:rsidRDefault="00000000" w:rsidRPr="00000000" w14:paraId="00000122">
      <w:pPr>
        <w:ind w:left="0" w:firstLine="0"/>
        <w:rPr/>
      </w:pPr>
      <w:r w:rsidDel="00000000" w:rsidR="00000000" w:rsidRPr="00000000">
        <w:rPr>
          <w:rtl w:val="0"/>
        </w:rPr>
      </w:r>
    </w:p>
    <w:p w:rsidR="00000000" w:rsidDel="00000000" w:rsidP="00000000" w:rsidRDefault="00000000" w:rsidRPr="00000000" w14:paraId="00000123">
      <w:pPr>
        <w:ind w:left="0" w:firstLine="0"/>
        <w:rPr>
          <w:u w:val="single"/>
        </w:rPr>
      </w:pPr>
      <w:r w:rsidDel="00000000" w:rsidR="00000000" w:rsidRPr="00000000">
        <w:rPr>
          <w:u w:val="single"/>
          <w:rtl w:val="0"/>
        </w:rPr>
        <w:t xml:space="preserve">Passing </w:t>
      </w:r>
    </w:p>
    <w:p w:rsidR="00000000" w:rsidDel="00000000" w:rsidP="00000000" w:rsidRDefault="00000000" w:rsidRPr="00000000" w14:paraId="00000124">
      <w:pPr>
        <w:numPr>
          <w:ilvl w:val="0"/>
          <w:numId w:val="14"/>
        </w:numPr>
        <w:ind w:left="720" w:hanging="360"/>
        <w:rPr/>
      </w:pPr>
      <w:r w:rsidDel="00000000" w:rsidR="00000000" w:rsidRPr="00000000">
        <w:rPr>
          <w:rtl w:val="0"/>
        </w:rPr>
        <w:t xml:space="preserve">Balzekerheid in passing. </w:t>
      </w:r>
    </w:p>
    <w:p w:rsidR="00000000" w:rsidDel="00000000" w:rsidP="00000000" w:rsidRDefault="00000000" w:rsidRPr="00000000" w14:paraId="00000125">
      <w:pPr>
        <w:numPr>
          <w:ilvl w:val="0"/>
          <w:numId w:val="14"/>
        </w:numPr>
        <w:ind w:left="720" w:hanging="360"/>
        <w:rPr/>
      </w:pPr>
      <w:r w:rsidDel="00000000" w:rsidR="00000000" w:rsidRPr="00000000">
        <w:rPr>
          <w:rtl w:val="0"/>
        </w:rPr>
        <w:t xml:space="preserve">Bal rondspelen en druk zetten. </w:t>
      </w:r>
    </w:p>
    <w:p w:rsidR="00000000" w:rsidDel="00000000" w:rsidP="00000000" w:rsidRDefault="00000000" w:rsidRPr="00000000" w14:paraId="00000126">
      <w:pPr>
        <w:numPr>
          <w:ilvl w:val="0"/>
          <w:numId w:val="14"/>
        </w:numPr>
        <w:ind w:left="720" w:hanging="360"/>
        <w:rPr/>
      </w:pPr>
      <w:r w:rsidDel="00000000" w:rsidR="00000000" w:rsidRPr="00000000">
        <w:rPr>
          <w:rtl w:val="0"/>
        </w:rPr>
        <w:t xml:space="preserve">Bij het rondspelen blik richting doel.</w:t>
      </w:r>
    </w:p>
    <w:p w:rsidR="00000000" w:rsidDel="00000000" w:rsidP="00000000" w:rsidRDefault="00000000" w:rsidRPr="00000000" w14:paraId="00000127">
      <w:pPr>
        <w:ind w:left="0" w:firstLine="0"/>
        <w:rPr/>
      </w:pPr>
      <w:r w:rsidDel="00000000" w:rsidR="00000000" w:rsidRPr="00000000">
        <w:rPr>
          <w:rtl w:val="0"/>
        </w:rPr>
      </w:r>
    </w:p>
    <w:p w:rsidR="00000000" w:rsidDel="00000000" w:rsidP="00000000" w:rsidRDefault="00000000" w:rsidRPr="00000000" w14:paraId="00000128">
      <w:pPr>
        <w:ind w:left="0" w:firstLine="0"/>
        <w:rPr>
          <w:u w:val="single"/>
        </w:rPr>
      </w:pPr>
      <w:r w:rsidDel="00000000" w:rsidR="00000000" w:rsidRPr="00000000">
        <w:rPr>
          <w:u w:val="single"/>
          <w:rtl w:val="0"/>
        </w:rPr>
        <w:t xml:space="preserve">Groepstactiek </w:t>
      </w:r>
    </w:p>
    <w:p w:rsidR="00000000" w:rsidDel="00000000" w:rsidP="00000000" w:rsidRDefault="00000000" w:rsidRPr="00000000" w14:paraId="00000129">
      <w:pPr>
        <w:ind w:left="0" w:firstLine="0"/>
        <w:rPr/>
      </w:pPr>
      <w:r w:rsidDel="00000000" w:rsidR="00000000" w:rsidRPr="00000000">
        <w:rPr>
          <w:rtl w:val="0"/>
        </w:rPr>
        <w:t xml:space="preserve">De beginspelen van samenspel, zoals sperren en wissel lopen.</w:t>
      </w:r>
    </w:p>
    <w:p w:rsidR="00000000" w:rsidDel="00000000" w:rsidP="00000000" w:rsidRDefault="00000000" w:rsidRPr="00000000" w14:paraId="0000012A">
      <w:pPr>
        <w:ind w:left="0" w:firstLine="0"/>
        <w:rPr/>
      </w:pPr>
      <w:r w:rsidDel="00000000" w:rsidR="00000000" w:rsidRPr="00000000">
        <w:rPr>
          <w:rtl w:val="0"/>
        </w:rPr>
        <w:t xml:space="preserve">Samenwerking tussen 2 posities ontwikkelen</w:t>
      </w:r>
    </w:p>
    <w:p w:rsidR="00000000" w:rsidDel="00000000" w:rsidP="00000000" w:rsidRDefault="00000000" w:rsidRPr="00000000" w14:paraId="0000012B">
      <w:pPr>
        <w:numPr>
          <w:ilvl w:val="0"/>
          <w:numId w:val="4"/>
        </w:numPr>
        <w:ind w:left="720" w:hanging="360"/>
        <w:rPr/>
      </w:pPr>
      <w:r w:rsidDel="00000000" w:rsidR="00000000" w:rsidRPr="00000000">
        <w:rPr>
          <w:rtl w:val="0"/>
        </w:rPr>
        <w:t xml:space="preserve">opbouw/opbouw</w:t>
      </w:r>
    </w:p>
    <w:p w:rsidR="00000000" w:rsidDel="00000000" w:rsidP="00000000" w:rsidRDefault="00000000" w:rsidRPr="00000000" w14:paraId="0000012C">
      <w:pPr>
        <w:numPr>
          <w:ilvl w:val="0"/>
          <w:numId w:val="4"/>
        </w:numPr>
        <w:ind w:left="720" w:hanging="360"/>
        <w:rPr/>
      </w:pPr>
      <w:r w:rsidDel="00000000" w:rsidR="00000000" w:rsidRPr="00000000">
        <w:rPr>
          <w:rtl w:val="0"/>
        </w:rPr>
        <w:t xml:space="preserve">opbouw/cirkel</w:t>
      </w:r>
    </w:p>
    <w:p w:rsidR="00000000" w:rsidDel="00000000" w:rsidP="00000000" w:rsidRDefault="00000000" w:rsidRPr="00000000" w14:paraId="0000012D">
      <w:pPr>
        <w:numPr>
          <w:ilvl w:val="0"/>
          <w:numId w:val="4"/>
        </w:numPr>
        <w:ind w:left="720" w:hanging="360"/>
        <w:rPr/>
      </w:pPr>
      <w:r w:rsidDel="00000000" w:rsidR="00000000" w:rsidRPr="00000000">
        <w:rPr>
          <w:rtl w:val="0"/>
        </w:rPr>
        <w:t xml:space="preserve">opbouw/hoek </w:t>
      </w:r>
    </w:p>
    <w:p w:rsidR="00000000" w:rsidDel="00000000" w:rsidP="00000000" w:rsidRDefault="00000000" w:rsidRPr="00000000" w14:paraId="0000012E">
      <w:pPr>
        <w:ind w:left="0" w:firstLine="0"/>
        <w:rPr/>
      </w:pPr>
      <w:r w:rsidDel="00000000" w:rsidR="00000000" w:rsidRPr="00000000">
        <w:rPr>
          <w:rtl w:val="0"/>
        </w:rPr>
        <w:t xml:space="preserve">2:2 en 3:3 situaties oplossen en uitspelen </w:t>
      </w:r>
    </w:p>
    <w:p w:rsidR="00000000" w:rsidDel="00000000" w:rsidP="00000000" w:rsidRDefault="00000000" w:rsidRPr="00000000" w14:paraId="0000012F">
      <w:pPr>
        <w:ind w:left="0" w:firstLine="0"/>
        <w:rPr/>
      </w:pPr>
      <w:r w:rsidDel="00000000" w:rsidR="00000000" w:rsidRPr="00000000">
        <w:rPr>
          <w:rtl w:val="0"/>
        </w:rPr>
        <w:t xml:space="preserve">1:1 actie als beginnende actie leren zien waarop verder wordt gespeeld. </w:t>
      </w:r>
    </w:p>
    <w:p w:rsidR="00000000" w:rsidDel="00000000" w:rsidP="00000000" w:rsidRDefault="00000000" w:rsidRPr="00000000" w14:paraId="00000130">
      <w:pPr>
        <w:ind w:left="0" w:firstLine="0"/>
        <w:rPr/>
      </w:pPr>
      <w:r w:rsidDel="00000000" w:rsidR="00000000" w:rsidRPr="00000000">
        <w:rPr>
          <w:rtl w:val="0"/>
        </w:rPr>
      </w:r>
    </w:p>
    <w:p w:rsidR="00000000" w:rsidDel="00000000" w:rsidP="00000000" w:rsidRDefault="00000000" w:rsidRPr="00000000" w14:paraId="00000131">
      <w:pPr>
        <w:ind w:left="0" w:firstLine="0"/>
        <w:rPr>
          <w:i w:val="1"/>
        </w:rPr>
      </w:pPr>
      <w:r w:rsidDel="00000000" w:rsidR="00000000" w:rsidRPr="00000000">
        <w:rPr>
          <w:i w:val="1"/>
          <w:rtl w:val="0"/>
        </w:rPr>
        <w:t xml:space="preserve">Beslissingstrainingen </w:t>
      </w:r>
    </w:p>
    <w:p w:rsidR="00000000" w:rsidDel="00000000" w:rsidP="00000000" w:rsidRDefault="00000000" w:rsidRPr="00000000" w14:paraId="00000132">
      <w:pPr>
        <w:ind w:left="0" w:firstLine="0"/>
        <w:rPr/>
      </w:pPr>
      <w:r w:rsidDel="00000000" w:rsidR="00000000" w:rsidRPr="00000000">
        <w:rPr>
          <w:rtl w:val="0"/>
        </w:rPr>
        <w:t xml:space="preserve">2:1 situatie oplossen </w:t>
      </w:r>
    </w:p>
    <w:p w:rsidR="00000000" w:rsidDel="00000000" w:rsidP="00000000" w:rsidRDefault="00000000" w:rsidRPr="00000000" w14:paraId="00000133">
      <w:pPr>
        <w:ind w:left="0" w:firstLine="0"/>
        <w:rPr/>
      </w:pPr>
      <w:r w:rsidDel="00000000" w:rsidR="00000000" w:rsidRPr="00000000">
        <w:rPr>
          <w:rtl w:val="0"/>
        </w:rPr>
        <w:t xml:space="preserve">3:2 situatie oplossen </w:t>
      </w:r>
    </w:p>
    <w:p w:rsidR="00000000" w:rsidDel="00000000" w:rsidP="00000000" w:rsidRDefault="00000000" w:rsidRPr="00000000" w14:paraId="00000134">
      <w:pPr>
        <w:ind w:left="0" w:firstLine="0"/>
        <w:rPr/>
      </w:pPr>
      <w:r w:rsidDel="00000000" w:rsidR="00000000" w:rsidRPr="00000000">
        <w:rPr>
          <w:rtl w:val="0"/>
        </w:rPr>
        <w:t xml:space="preserve">4:3 situatie oplossen </w:t>
      </w:r>
    </w:p>
    <w:p w:rsidR="00000000" w:rsidDel="00000000" w:rsidP="00000000" w:rsidRDefault="00000000" w:rsidRPr="00000000" w14:paraId="00000135">
      <w:pPr>
        <w:ind w:left="0" w:firstLine="0"/>
        <w:rPr/>
      </w:pPr>
      <w:r w:rsidDel="00000000" w:rsidR="00000000" w:rsidRPr="00000000">
        <w:rPr>
          <w:rtl w:val="0"/>
        </w:rPr>
      </w:r>
    </w:p>
    <w:p w:rsidR="00000000" w:rsidDel="00000000" w:rsidP="00000000" w:rsidRDefault="00000000" w:rsidRPr="00000000" w14:paraId="00000136">
      <w:pPr>
        <w:ind w:left="0" w:firstLine="0"/>
        <w:rPr/>
      </w:pPr>
      <w:r w:rsidDel="00000000" w:rsidR="00000000" w:rsidRPr="00000000">
        <w:rPr>
          <w:u w:val="single"/>
          <w:rtl w:val="0"/>
        </w:rPr>
        <w:t xml:space="preserve">Tempospel</w:t>
      </w:r>
      <w:r w:rsidDel="00000000" w:rsidR="00000000" w:rsidRPr="00000000">
        <w:rPr>
          <w:rtl w:val="0"/>
        </w:rPr>
        <w:t xml:space="preserve"> </w:t>
      </w:r>
    </w:p>
    <w:p w:rsidR="00000000" w:rsidDel="00000000" w:rsidP="00000000" w:rsidRDefault="00000000" w:rsidRPr="00000000" w14:paraId="00000137">
      <w:pPr>
        <w:ind w:left="0" w:firstLine="0"/>
        <w:rPr/>
      </w:pPr>
      <w:r w:rsidDel="00000000" w:rsidR="00000000" w:rsidRPr="00000000">
        <w:rPr>
          <w:rtl w:val="0"/>
        </w:rPr>
        <w:t xml:space="preserve">Na balwinst direct omschakelen</w:t>
      </w:r>
    </w:p>
    <w:p w:rsidR="00000000" w:rsidDel="00000000" w:rsidP="00000000" w:rsidRDefault="00000000" w:rsidRPr="00000000" w14:paraId="00000138">
      <w:pPr>
        <w:numPr>
          <w:ilvl w:val="0"/>
          <w:numId w:val="9"/>
        </w:numPr>
        <w:ind w:left="720" w:hanging="360"/>
        <w:rPr/>
      </w:pPr>
      <w:r w:rsidDel="00000000" w:rsidR="00000000" w:rsidRPr="00000000">
        <w:rPr>
          <w:rtl w:val="0"/>
        </w:rPr>
        <w:t xml:space="preserve">1e en 2e fase aanleren: hoeken en cirkel weg, opbouw weg (wacht rond middenlijn), midden wacht op bal en brengt deze op. </w:t>
      </w:r>
    </w:p>
    <w:p w:rsidR="00000000" w:rsidDel="00000000" w:rsidP="00000000" w:rsidRDefault="00000000" w:rsidRPr="00000000" w14:paraId="00000139">
      <w:pPr>
        <w:numPr>
          <w:ilvl w:val="0"/>
          <w:numId w:val="9"/>
        </w:numPr>
        <w:ind w:left="720" w:hanging="360"/>
        <w:rPr/>
      </w:pPr>
      <w:r w:rsidDel="00000000" w:rsidR="00000000" w:rsidRPr="00000000">
        <w:rPr>
          <w:rtl w:val="0"/>
        </w:rPr>
        <w:t xml:space="preserve">Met kort passes in 2- of 3 tallen het middenveld oversteken </w:t>
      </w:r>
    </w:p>
    <w:p w:rsidR="00000000" w:rsidDel="00000000" w:rsidP="00000000" w:rsidRDefault="00000000" w:rsidRPr="00000000" w14:paraId="0000013A">
      <w:pPr>
        <w:numPr>
          <w:ilvl w:val="0"/>
          <w:numId w:val="9"/>
        </w:numPr>
        <w:ind w:left="720" w:hanging="360"/>
        <w:rPr/>
      </w:pPr>
      <w:r w:rsidDel="00000000" w:rsidR="00000000" w:rsidRPr="00000000">
        <w:rPr>
          <w:rtl w:val="0"/>
        </w:rPr>
        <w:t xml:space="preserve">Snel middenuit aanleren om overtal te creëren. </w:t>
      </w:r>
    </w:p>
    <w:p w:rsidR="00000000" w:rsidDel="00000000" w:rsidP="00000000" w:rsidRDefault="00000000" w:rsidRPr="00000000" w14:paraId="0000013B">
      <w:pPr>
        <w:numPr>
          <w:ilvl w:val="0"/>
          <w:numId w:val="9"/>
        </w:numPr>
        <w:ind w:left="720" w:hanging="360"/>
        <w:rPr/>
      </w:pPr>
      <w:r w:rsidDel="00000000" w:rsidR="00000000" w:rsidRPr="00000000">
        <w:rPr>
          <w:rtl w:val="0"/>
        </w:rPr>
        <w:t xml:space="preserve">Na balwinst snel omschakelen.</w:t>
      </w:r>
    </w:p>
    <w:p w:rsidR="00000000" w:rsidDel="00000000" w:rsidP="00000000" w:rsidRDefault="00000000" w:rsidRPr="00000000" w14:paraId="0000013C">
      <w:pPr>
        <w:numPr>
          <w:ilvl w:val="0"/>
          <w:numId w:val="9"/>
        </w:numPr>
        <w:ind w:left="720" w:hanging="360"/>
        <w:rPr/>
      </w:pPr>
      <w:r w:rsidDel="00000000" w:rsidR="00000000" w:rsidRPr="00000000">
        <w:rPr>
          <w:rtl w:val="0"/>
        </w:rPr>
        <w:t xml:space="preserve">Basisorganisatie in de 2de fase. Doel is overtalsituatie creëren. Geen spelconcept vastleggen. </w:t>
      </w:r>
    </w:p>
    <w:p w:rsidR="00000000" w:rsidDel="00000000" w:rsidP="00000000" w:rsidRDefault="00000000" w:rsidRPr="00000000" w14:paraId="0000013D">
      <w:pPr>
        <w:numPr>
          <w:ilvl w:val="0"/>
          <w:numId w:val="9"/>
        </w:numPr>
        <w:ind w:left="720" w:hanging="360"/>
        <w:rPr/>
      </w:pPr>
      <w:r w:rsidDel="00000000" w:rsidR="00000000" w:rsidRPr="00000000">
        <w:rPr>
          <w:rtl w:val="0"/>
        </w:rPr>
        <w:t xml:space="preserve">Omschakeling tegenstander verhinderen door offensieve verdediging in het middenveld. Mocht er iemand bij je staan diegene vast zetten. </w:t>
      </w:r>
    </w:p>
    <w:p w:rsidR="00000000" w:rsidDel="00000000" w:rsidP="00000000" w:rsidRDefault="00000000" w:rsidRPr="00000000" w14:paraId="0000013E">
      <w:pPr>
        <w:pStyle w:val="Heading2"/>
        <w:rPr/>
      </w:pPr>
      <w:bookmarkStart w:colFirst="0" w:colLast="0" w:name="_lnxbz9" w:id="13"/>
      <w:bookmarkEnd w:id="13"/>
      <w:r w:rsidDel="00000000" w:rsidR="00000000" w:rsidRPr="00000000">
        <w:rPr>
          <w:rtl w:val="0"/>
        </w:rPr>
        <w:t xml:space="preserve">Dekking</w:t>
      </w:r>
    </w:p>
    <w:p w:rsidR="00000000" w:rsidDel="00000000" w:rsidP="00000000" w:rsidRDefault="00000000" w:rsidRPr="00000000" w14:paraId="0000013F">
      <w:pPr>
        <w:numPr>
          <w:ilvl w:val="0"/>
          <w:numId w:val="7"/>
        </w:numPr>
        <w:ind w:left="720" w:hanging="360"/>
        <w:rPr/>
      </w:pPr>
      <w:r w:rsidDel="00000000" w:rsidR="00000000" w:rsidRPr="00000000">
        <w:rPr>
          <w:rtl w:val="0"/>
        </w:rPr>
        <w:t xml:space="preserve">Schuin staan in verdediging</w:t>
      </w:r>
    </w:p>
    <w:p w:rsidR="00000000" w:rsidDel="00000000" w:rsidP="00000000" w:rsidRDefault="00000000" w:rsidRPr="00000000" w14:paraId="00000140">
      <w:pPr>
        <w:numPr>
          <w:ilvl w:val="0"/>
          <w:numId w:val="7"/>
        </w:numPr>
        <w:ind w:left="720" w:hanging="360"/>
        <w:rPr/>
      </w:pPr>
      <w:r w:rsidDel="00000000" w:rsidR="00000000" w:rsidRPr="00000000">
        <w:rPr>
          <w:rtl w:val="0"/>
        </w:rPr>
        <w:t xml:space="preserve">Schuin terug lopen met bal mee, man in de gaten houden.</w:t>
      </w:r>
    </w:p>
    <w:p w:rsidR="00000000" w:rsidDel="00000000" w:rsidP="00000000" w:rsidRDefault="00000000" w:rsidRPr="00000000" w14:paraId="00000141">
      <w:pPr>
        <w:numPr>
          <w:ilvl w:val="0"/>
          <w:numId w:val="7"/>
        </w:numPr>
        <w:ind w:left="720" w:hanging="360"/>
        <w:rPr/>
      </w:pPr>
      <w:r w:rsidDel="00000000" w:rsidR="00000000" w:rsidRPr="00000000">
        <w:rPr>
          <w:rtl w:val="0"/>
        </w:rPr>
        <w:t xml:space="preserve">Handen omhoog </w:t>
      </w:r>
    </w:p>
    <w:p w:rsidR="00000000" w:rsidDel="00000000" w:rsidP="00000000" w:rsidRDefault="00000000" w:rsidRPr="00000000" w14:paraId="00000142">
      <w:pPr>
        <w:numPr>
          <w:ilvl w:val="0"/>
          <w:numId w:val="7"/>
        </w:numPr>
        <w:ind w:left="720" w:hanging="360"/>
        <w:rPr/>
      </w:pPr>
      <w:r w:rsidDel="00000000" w:rsidR="00000000" w:rsidRPr="00000000">
        <w:rPr>
          <w:rtl w:val="0"/>
        </w:rPr>
        <w:t xml:space="preserve">Op voorvoeten staan</w:t>
      </w:r>
    </w:p>
    <w:p w:rsidR="00000000" w:rsidDel="00000000" w:rsidP="00000000" w:rsidRDefault="00000000" w:rsidRPr="00000000" w14:paraId="00000143">
      <w:pPr>
        <w:numPr>
          <w:ilvl w:val="0"/>
          <w:numId w:val="7"/>
        </w:numPr>
        <w:ind w:left="720" w:hanging="360"/>
        <w:rPr/>
      </w:pPr>
      <w:r w:rsidDel="00000000" w:rsidR="00000000" w:rsidRPr="00000000">
        <w:rPr>
          <w:rtl w:val="0"/>
        </w:rPr>
        <w:t xml:space="preserve">Fysiek aanpakken </w:t>
      </w:r>
    </w:p>
    <w:p w:rsidR="00000000" w:rsidDel="00000000" w:rsidP="00000000" w:rsidRDefault="00000000" w:rsidRPr="00000000" w14:paraId="00000144">
      <w:pPr>
        <w:numPr>
          <w:ilvl w:val="0"/>
          <w:numId w:val="7"/>
        </w:numPr>
        <w:ind w:left="720" w:hanging="360"/>
        <w:rPr/>
      </w:pPr>
      <w:r w:rsidDel="00000000" w:rsidR="00000000" w:rsidRPr="00000000">
        <w:rPr>
          <w:rtl w:val="0"/>
        </w:rPr>
        <w:t xml:space="preserve">6:0 dekking en 5:1 dekking aanleren</w:t>
      </w:r>
    </w:p>
    <w:p w:rsidR="00000000" w:rsidDel="00000000" w:rsidP="00000000" w:rsidRDefault="00000000" w:rsidRPr="00000000" w14:paraId="00000145">
      <w:pPr>
        <w:ind w:left="720" w:firstLine="0"/>
        <w:rPr/>
      </w:pPr>
      <w:r w:rsidDel="00000000" w:rsidR="00000000" w:rsidRPr="00000000">
        <w:rPr>
          <w:rtl w:val="0"/>
        </w:rPr>
      </w:r>
    </w:p>
    <w:p w:rsidR="00000000" w:rsidDel="00000000" w:rsidP="00000000" w:rsidRDefault="00000000" w:rsidRPr="00000000" w14:paraId="00000146">
      <w:pPr>
        <w:rPr>
          <w:b w:val="1"/>
        </w:rPr>
      </w:pPr>
      <w:r w:rsidDel="00000000" w:rsidR="00000000" w:rsidRPr="00000000">
        <w:rPr>
          <w:rtl w:val="0"/>
        </w:rPr>
      </w:r>
    </w:p>
    <w:p w:rsidR="00000000" w:rsidDel="00000000" w:rsidP="00000000" w:rsidRDefault="00000000" w:rsidRPr="00000000" w14:paraId="00000147">
      <w:pPr>
        <w:pStyle w:val="Heading1"/>
        <w:rPr/>
      </w:pPr>
      <w:bookmarkStart w:colFirst="0" w:colLast="0" w:name="_35nkun2" w:id="14"/>
      <w:bookmarkEnd w:id="14"/>
      <w:r w:rsidDel="00000000" w:rsidR="00000000" w:rsidRPr="00000000">
        <w:rPr>
          <w:rtl w:val="0"/>
        </w:rPr>
        <w:t xml:space="preserve">A- jeugd</w:t>
      </w:r>
    </w:p>
    <w:p w:rsidR="00000000" w:rsidDel="00000000" w:rsidP="00000000" w:rsidRDefault="00000000" w:rsidRPr="00000000" w14:paraId="00000148">
      <w:pPr>
        <w:rPr/>
      </w:pPr>
      <w:r w:rsidDel="00000000" w:rsidR="00000000" w:rsidRPr="00000000">
        <w:rPr>
          <w:rtl w:val="0"/>
        </w:rPr>
        <w:t xml:space="preserve">Positie trainen, als het kan 2 posities per persoon. En teamtactische elementen komen om de hoek kijken. </w:t>
      </w:r>
    </w:p>
    <w:p w:rsidR="00000000" w:rsidDel="00000000" w:rsidP="00000000" w:rsidRDefault="00000000" w:rsidRPr="00000000" w14:paraId="00000149">
      <w:pPr>
        <w:rPr/>
      </w:pPr>
      <w:r w:rsidDel="00000000" w:rsidR="00000000" w:rsidRPr="00000000">
        <w:rPr>
          <w:rtl w:val="0"/>
        </w:rPr>
        <w:t xml:space="preserve">Verdedigend moet er zowel op offensieve als defensieve positie worden getraind om de variabiliteit te scholen. </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drawing>
          <wp:inline distB="114300" distT="114300" distL="114300" distR="114300">
            <wp:extent cx="4062413" cy="3057425"/>
            <wp:effectExtent b="0" l="0" r="0" t="0"/>
            <wp:docPr id="3" name="image3.png"/>
            <a:graphic>
              <a:graphicData uri="http://schemas.openxmlformats.org/drawingml/2006/picture">
                <pic:pic>
                  <pic:nvPicPr>
                    <pic:cNvPr id="0" name="image3.png"/>
                    <pic:cNvPicPr preferRelativeResize="0"/>
                  </pic:nvPicPr>
                  <pic:blipFill>
                    <a:blip r:embed="rId9"/>
                    <a:srcRect b="22418" l="50996" r="1328" t="13864"/>
                    <a:stretch>
                      <a:fillRect/>
                    </a:stretch>
                  </pic:blipFill>
                  <pic:spPr>
                    <a:xfrm>
                      <a:off x="0" y="0"/>
                      <a:ext cx="4062413" cy="305742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rPr>
          <w:u w:val="single"/>
        </w:rPr>
      </w:pPr>
      <w:r w:rsidDel="00000000" w:rsidR="00000000" w:rsidRPr="00000000">
        <w:rPr>
          <w:u w:val="single"/>
          <w:rtl w:val="0"/>
        </w:rPr>
        <w:t xml:space="preserve">Algemeen</w:t>
      </w:r>
    </w:p>
    <w:p w:rsidR="00000000" w:rsidDel="00000000" w:rsidP="00000000" w:rsidRDefault="00000000" w:rsidRPr="00000000" w14:paraId="0000014D">
      <w:pPr>
        <w:rPr/>
      </w:pPr>
      <w:r w:rsidDel="00000000" w:rsidR="00000000" w:rsidRPr="00000000">
        <w:rPr>
          <w:rtl w:val="0"/>
        </w:rPr>
        <w:t xml:space="preserve">-2 posities spelen, waarvan 1 gespecialiseerd. </w:t>
      </w:r>
    </w:p>
    <w:p w:rsidR="00000000" w:rsidDel="00000000" w:rsidP="00000000" w:rsidRDefault="00000000" w:rsidRPr="00000000" w14:paraId="0000014E">
      <w:pPr>
        <w:rPr/>
      </w:pPr>
      <w:r w:rsidDel="00000000" w:rsidR="00000000" w:rsidRPr="00000000">
        <w:rPr>
          <w:rtl w:val="0"/>
        </w:rPr>
        <w:t xml:space="preserve">- Verdedigend moet er offensieve en defensieve posities getraind worden om zo de variabiliteit te scholen. </w:t>
      </w:r>
    </w:p>
    <w:p w:rsidR="00000000" w:rsidDel="00000000" w:rsidP="00000000" w:rsidRDefault="00000000" w:rsidRPr="00000000" w14:paraId="0000014F">
      <w:pPr>
        <w:rPr/>
      </w:pPr>
      <w:r w:rsidDel="00000000" w:rsidR="00000000" w:rsidRPr="00000000">
        <w:rPr>
          <w:rtl w:val="0"/>
        </w:rPr>
        <w:t xml:space="preserve">- Samenwerking tussen posities; de samenwerking tussen 2,3 en 4-tallen. </w:t>
      </w:r>
    </w:p>
    <w:p w:rsidR="00000000" w:rsidDel="00000000" w:rsidP="00000000" w:rsidRDefault="00000000" w:rsidRPr="00000000" w14:paraId="00000150">
      <w:pPr>
        <w:rPr/>
      </w:pPr>
      <w:r w:rsidDel="00000000" w:rsidR="00000000" w:rsidRPr="00000000">
        <w:rPr>
          <w:rtl w:val="0"/>
        </w:rPr>
        <w:t xml:space="preserve">- Balzekerheid en dynamiek in passing. </w:t>
      </w:r>
    </w:p>
    <w:p w:rsidR="00000000" w:rsidDel="00000000" w:rsidP="00000000" w:rsidRDefault="00000000" w:rsidRPr="00000000" w14:paraId="00000151">
      <w:pPr>
        <w:rPr/>
      </w:pPr>
      <w:r w:rsidDel="00000000" w:rsidR="00000000" w:rsidRPr="00000000">
        <w:rPr>
          <w:rtl w:val="0"/>
        </w:rPr>
        <w:t xml:space="preserve">- Spelers moeten leren 1:1 acties als beginnende actie te zien waardoor  de volgende actie kan worden ingezet. </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pStyle w:val="Heading2"/>
        <w:rPr>
          <w:u w:val="single"/>
        </w:rPr>
      </w:pPr>
      <w:bookmarkStart w:colFirst="0" w:colLast="0" w:name="_1ksv4uv" w:id="15"/>
      <w:bookmarkEnd w:id="15"/>
      <w:r w:rsidDel="00000000" w:rsidR="00000000" w:rsidRPr="00000000">
        <w:rPr>
          <w:u w:val="single"/>
          <w:rtl w:val="0"/>
        </w:rPr>
        <w:t xml:space="preserve">Aanval</w:t>
      </w:r>
    </w:p>
    <w:p w:rsidR="00000000" w:rsidDel="00000000" w:rsidP="00000000" w:rsidRDefault="00000000" w:rsidRPr="00000000" w14:paraId="00000154">
      <w:pPr>
        <w:numPr>
          <w:ilvl w:val="0"/>
          <w:numId w:val="13"/>
        </w:numPr>
        <w:ind w:left="720" w:hanging="360"/>
        <w:rPr/>
      </w:pPr>
      <w:r w:rsidDel="00000000" w:rsidR="00000000" w:rsidRPr="00000000">
        <w:rPr>
          <w:rtl w:val="0"/>
        </w:rPr>
        <w:t xml:space="preserve">Er worden veel bal spelletjes gedaan om de motorische ontwikkeling te ontwikkelen;</w:t>
      </w:r>
    </w:p>
    <w:p w:rsidR="00000000" w:rsidDel="00000000" w:rsidP="00000000" w:rsidRDefault="00000000" w:rsidRPr="00000000" w14:paraId="00000155">
      <w:pPr>
        <w:numPr>
          <w:ilvl w:val="0"/>
          <w:numId w:val="13"/>
        </w:numPr>
        <w:ind w:left="720" w:hanging="360"/>
        <w:rPr/>
      </w:pPr>
      <w:r w:rsidDel="00000000" w:rsidR="00000000" w:rsidRPr="00000000">
        <w:rPr>
          <w:rtl w:val="0"/>
        </w:rPr>
        <w:t xml:space="preserve">1.1. in grote ruimtes spelen:</w:t>
      </w:r>
    </w:p>
    <w:p w:rsidR="00000000" w:rsidDel="00000000" w:rsidP="00000000" w:rsidRDefault="00000000" w:rsidRPr="00000000" w14:paraId="00000156">
      <w:pPr>
        <w:ind w:left="720" w:firstLine="0"/>
        <w:rPr/>
      </w:pPr>
      <w:r w:rsidDel="00000000" w:rsidR="00000000" w:rsidRPr="00000000">
        <w:rPr>
          <w:rtl w:val="0"/>
        </w:rPr>
        <w:t xml:space="preserve">Met bal en zonder bal vrijlopen. Tegenstanders uitdribbelen met bal.</w:t>
      </w:r>
    </w:p>
    <w:p w:rsidR="00000000" w:rsidDel="00000000" w:rsidP="00000000" w:rsidRDefault="00000000" w:rsidRPr="00000000" w14:paraId="00000157">
      <w:pPr>
        <w:numPr>
          <w:ilvl w:val="0"/>
          <w:numId w:val="2"/>
        </w:numPr>
        <w:ind w:left="720" w:hanging="360"/>
        <w:rPr/>
      </w:pPr>
      <w:r w:rsidDel="00000000" w:rsidR="00000000" w:rsidRPr="00000000">
        <w:rPr>
          <w:rtl w:val="0"/>
        </w:rPr>
        <w:t xml:space="preserve">Partijtjes/wedstrijdjes spelen zonder het tactische aspect</w:t>
      </w:r>
    </w:p>
    <w:p w:rsidR="00000000" w:rsidDel="00000000" w:rsidP="00000000" w:rsidRDefault="00000000" w:rsidRPr="00000000" w14:paraId="00000158">
      <w:pPr>
        <w:numPr>
          <w:ilvl w:val="0"/>
          <w:numId w:val="2"/>
        </w:numPr>
        <w:ind w:left="720" w:hanging="360"/>
        <w:rPr/>
      </w:pPr>
      <w:r w:rsidDel="00000000" w:rsidR="00000000" w:rsidRPr="00000000">
        <w:rPr>
          <w:rtl w:val="0"/>
        </w:rPr>
        <w:t xml:space="preserve">Samenwerking tussen 2,3 en 4 tallen.</w:t>
      </w:r>
    </w:p>
    <w:p w:rsidR="00000000" w:rsidDel="00000000" w:rsidP="00000000" w:rsidRDefault="00000000" w:rsidRPr="00000000" w14:paraId="00000159">
      <w:pPr>
        <w:numPr>
          <w:ilvl w:val="0"/>
          <w:numId w:val="2"/>
        </w:numPr>
        <w:ind w:left="720" w:hanging="360"/>
        <w:rPr/>
      </w:pPr>
      <w:r w:rsidDel="00000000" w:rsidR="00000000" w:rsidRPr="00000000">
        <w:rPr>
          <w:rtl w:val="0"/>
        </w:rPr>
        <w:t xml:space="preserve">Schijnbewegingen (1 tegen 1) </w:t>
      </w:r>
    </w:p>
    <w:p w:rsidR="00000000" w:rsidDel="00000000" w:rsidP="00000000" w:rsidRDefault="00000000" w:rsidRPr="00000000" w14:paraId="0000015A">
      <w:pPr>
        <w:numPr>
          <w:ilvl w:val="0"/>
          <w:numId w:val="2"/>
        </w:numPr>
        <w:ind w:left="720" w:hanging="360"/>
        <w:rPr/>
      </w:pPr>
      <w:r w:rsidDel="00000000" w:rsidR="00000000" w:rsidRPr="00000000">
        <w:rPr>
          <w:rtl w:val="0"/>
        </w:rPr>
        <w:t xml:space="preserve">Loopschot, heupschot, sprongschot (vanuit 3 en 1 pas) Ook schotvariatie tegen defensieve verdediging. </w:t>
      </w:r>
    </w:p>
    <w:p w:rsidR="00000000" w:rsidDel="00000000" w:rsidP="00000000" w:rsidRDefault="00000000" w:rsidRPr="00000000" w14:paraId="0000015B">
      <w:pPr>
        <w:numPr>
          <w:ilvl w:val="0"/>
          <w:numId w:val="2"/>
        </w:numPr>
        <w:ind w:left="720" w:hanging="360"/>
        <w:rPr/>
      </w:pPr>
      <w:r w:rsidDel="00000000" w:rsidR="00000000" w:rsidRPr="00000000">
        <w:rPr>
          <w:rtl w:val="0"/>
        </w:rPr>
        <w:t xml:space="preserve">1 iemand maakt een actie en als hij/zij niet verder kan de actie door laten lopen. Hierbij goede druk waardoor je uiteindelijk een overtal situatie krijgt. </w:t>
      </w:r>
    </w:p>
    <w:p w:rsidR="00000000" w:rsidDel="00000000" w:rsidP="00000000" w:rsidRDefault="00000000" w:rsidRPr="00000000" w14:paraId="0000015C">
      <w:pPr>
        <w:rPr/>
      </w:pPr>
      <w:r w:rsidDel="00000000" w:rsidR="00000000" w:rsidRPr="00000000">
        <w:rPr>
          <w:rtl w:val="0"/>
        </w:rPr>
        <w:t xml:space="preserve">Omschakeling</w:t>
      </w:r>
    </w:p>
    <w:p w:rsidR="00000000" w:rsidDel="00000000" w:rsidP="00000000" w:rsidRDefault="00000000" w:rsidRPr="00000000" w14:paraId="0000015D">
      <w:pPr>
        <w:numPr>
          <w:ilvl w:val="0"/>
          <w:numId w:val="2"/>
        </w:numPr>
        <w:ind w:left="720" w:hanging="360"/>
        <w:rPr/>
      </w:pPr>
      <w:r w:rsidDel="00000000" w:rsidR="00000000" w:rsidRPr="00000000">
        <w:rPr>
          <w:rtl w:val="0"/>
        </w:rPr>
        <w:t xml:space="preserve">Snelle omschakeling (1e, 2e en 3e fase), na schot op doel of balwinst. </w:t>
      </w:r>
    </w:p>
    <w:p w:rsidR="00000000" w:rsidDel="00000000" w:rsidP="00000000" w:rsidRDefault="00000000" w:rsidRPr="00000000" w14:paraId="0000015E">
      <w:pPr>
        <w:numPr>
          <w:ilvl w:val="0"/>
          <w:numId w:val="2"/>
        </w:numPr>
        <w:ind w:left="720" w:hanging="360"/>
        <w:rPr/>
      </w:pPr>
      <w:r w:rsidDel="00000000" w:rsidR="00000000" w:rsidRPr="00000000">
        <w:rPr>
          <w:rtl w:val="0"/>
        </w:rPr>
        <w:t xml:space="preserve">COmplexe overtal uitspelen na balwinst. </w:t>
      </w:r>
    </w:p>
    <w:p w:rsidR="00000000" w:rsidDel="00000000" w:rsidP="00000000" w:rsidRDefault="00000000" w:rsidRPr="00000000" w14:paraId="0000015F">
      <w:pPr>
        <w:numPr>
          <w:ilvl w:val="0"/>
          <w:numId w:val="2"/>
        </w:numPr>
        <w:ind w:left="720" w:hanging="360"/>
        <w:rPr/>
      </w:pPr>
      <w:r w:rsidDel="00000000" w:rsidR="00000000" w:rsidRPr="00000000">
        <w:rPr>
          <w:rtl w:val="0"/>
        </w:rPr>
        <w:t xml:space="preserve">Met korte passen in 3- of 4- tallen het middenveld oversteken. </w:t>
      </w:r>
    </w:p>
    <w:p w:rsidR="00000000" w:rsidDel="00000000" w:rsidP="00000000" w:rsidRDefault="00000000" w:rsidRPr="00000000" w14:paraId="00000160">
      <w:pPr>
        <w:numPr>
          <w:ilvl w:val="0"/>
          <w:numId w:val="2"/>
        </w:numPr>
        <w:ind w:left="720" w:hanging="360"/>
        <w:rPr/>
      </w:pPr>
      <w:r w:rsidDel="00000000" w:rsidR="00000000" w:rsidRPr="00000000">
        <w:rPr>
          <w:rtl w:val="0"/>
        </w:rPr>
        <w:t xml:space="preserve">Snelle middenuit aanleren om overtal te creëren (kijkend naar de situatie).</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1:1</w:t>
      </w:r>
    </w:p>
    <w:p w:rsidR="00000000" w:rsidDel="00000000" w:rsidP="00000000" w:rsidRDefault="00000000" w:rsidRPr="00000000" w14:paraId="00000163">
      <w:pPr>
        <w:numPr>
          <w:ilvl w:val="0"/>
          <w:numId w:val="10"/>
        </w:numPr>
        <w:ind w:left="720" w:hanging="360"/>
        <w:rPr/>
      </w:pPr>
      <w:r w:rsidDel="00000000" w:rsidR="00000000" w:rsidRPr="00000000">
        <w:rPr>
          <w:rtl w:val="0"/>
        </w:rPr>
        <w:t xml:space="preserve">verfijnen en verbeteren van aangeleerde passeerbewegingen. </w:t>
      </w:r>
    </w:p>
    <w:p w:rsidR="00000000" w:rsidDel="00000000" w:rsidP="00000000" w:rsidRDefault="00000000" w:rsidRPr="00000000" w14:paraId="00000164">
      <w:pPr>
        <w:numPr>
          <w:ilvl w:val="0"/>
          <w:numId w:val="10"/>
        </w:numPr>
        <w:ind w:left="720" w:hanging="360"/>
        <w:rPr/>
      </w:pPr>
      <w:r w:rsidDel="00000000" w:rsidR="00000000" w:rsidRPr="00000000">
        <w:rPr>
          <w:rtl w:val="0"/>
        </w:rPr>
        <w:t xml:space="preserve">Verschillende schijnbewegingen combineren in 1:1 acties. </w:t>
      </w:r>
    </w:p>
    <w:p w:rsidR="00000000" w:rsidDel="00000000" w:rsidP="00000000" w:rsidRDefault="00000000" w:rsidRPr="00000000" w14:paraId="00000165">
      <w:pPr>
        <w:ind w:left="720" w:firstLine="0"/>
        <w:rPr/>
      </w:pPr>
      <w:r w:rsidDel="00000000" w:rsidR="00000000" w:rsidRPr="00000000">
        <w:rPr>
          <w:rtl w:val="0"/>
        </w:rPr>
        <w:t xml:space="preserve">(vb. schotbeweging combineren met 1:1 actie, schotdreiging met passeerbeweging, sprongschotdreiging met aansluitende passeerbeweging) </w:t>
      </w:r>
    </w:p>
    <w:p w:rsidR="00000000" w:rsidDel="00000000" w:rsidP="00000000" w:rsidRDefault="00000000" w:rsidRPr="00000000" w14:paraId="00000166">
      <w:pPr>
        <w:numPr>
          <w:ilvl w:val="0"/>
          <w:numId w:val="12"/>
        </w:numPr>
        <w:ind w:left="720" w:hanging="360"/>
        <w:rPr/>
      </w:pPr>
      <w:r w:rsidDel="00000000" w:rsidR="00000000" w:rsidRPr="00000000">
        <w:rPr>
          <w:rtl w:val="0"/>
        </w:rPr>
        <w:t xml:space="preserve">Timing </w:t>
      </w:r>
    </w:p>
    <w:p w:rsidR="00000000" w:rsidDel="00000000" w:rsidP="00000000" w:rsidRDefault="00000000" w:rsidRPr="00000000" w14:paraId="00000167">
      <w:pPr>
        <w:numPr>
          <w:ilvl w:val="0"/>
          <w:numId w:val="12"/>
        </w:numPr>
        <w:ind w:left="720" w:hanging="360"/>
        <w:rPr/>
      </w:pPr>
      <w:r w:rsidDel="00000000" w:rsidR="00000000" w:rsidRPr="00000000">
        <w:rPr>
          <w:rtl w:val="0"/>
        </w:rPr>
        <w:t xml:space="preserve">Handelingssnelheid verhogen </w:t>
      </w:r>
    </w:p>
    <w:p w:rsidR="00000000" w:rsidDel="00000000" w:rsidP="00000000" w:rsidRDefault="00000000" w:rsidRPr="00000000" w14:paraId="00000168">
      <w:pPr>
        <w:numPr>
          <w:ilvl w:val="0"/>
          <w:numId w:val="12"/>
        </w:numPr>
        <w:ind w:left="720" w:hanging="360"/>
        <w:rPr/>
      </w:pPr>
      <w:r w:rsidDel="00000000" w:rsidR="00000000" w:rsidRPr="00000000">
        <w:rPr>
          <w:rtl w:val="0"/>
        </w:rPr>
        <w:t xml:space="preserve">Variatie in aanloop- en schottechnieken</w:t>
      </w:r>
    </w:p>
    <w:p w:rsidR="00000000" w:rsidDel="00000000" w:rsidP="00000000" w:rsidRDefault="00000000" w:rsidRPr="00000000" w14:paraId="00000169">
      <w:pPr>
        <w:ind w:left="720" w:firstLine="0"/>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Groepstactiek</w:t>
      </w:r>
    </w:p>
    <w:p w:rsidR="00000000" w:rsidDel="00000000" w:rsidP="00000000" w:rsidRDefault="00000000" w:rsidRPr="00000000" w14:paraId="0000016C">
      <w:pPr>
        <w:numPr>
          <w:ilvl w:val="0"/>
          <w:numId w:val="5"/>
        </w:numPr>
        <w:ind w:left="720" w:hanging="360"/>
        <w:rPr/>
      </w:pPr>
      <w:r w:rsidDel="00000000" w:rsidR="00000000" w:rsidRPr="00000000">
        <w:rPr>
          <w:rtl w:val="0"/>
        </w:rPr>
        <w:t xml:space="preserve">de beginselen van samenspel, zoals sperren en wissel lopen. </w:t>
      </w:r>
    </w:p>
    <w:p w:rsidR="00000000" w:rsidDel="00000000" w:rsidP="00000000" w:rsidRDefault="00000000" w:rsidRPr="00000000" w14:paraId="0000016D">
      <w:pPr>
        <w:numPr>
          <w:ilvl w:val="0"/>
          <w:numId w:val="5"/>
        </w:numPr>
        <w:ind w:left="720" w:hanging="360"/>
        <w:rPr/>
      </w:pPr>
      <w:r w:rsidDel="00000000" w:rsidR="00000000" w:rsidRPr="00000000">
        <w:rPr>
          <w:rtl w:val="0"/>
        </w:rPr>
        <w:t xml:space="preserve">Complexe samenwerkingen aanleren/verbeteren. Aanzetten met teruggolven met sper, wissels lopen met teruggolven. </w:t>
      </w:r>
    </w:p>
    <w:p w:rsidR="00000000" w:rsidDel="00000000" w:rsidP="00000000" w:rsidRDefault="00000000" w:rsidRPr="00000000" w14:paraId="0000016E">
      <w:pPr>
        <w:numPr>
          <w:ilvl w:val="0"/>
          <w:numId w:val="5"/>
        </w:numPr>
        <w:ind w:left="720" w:hanging="360"/>
        <w:rPr/>
      </w:pPr>
      <w:r w:rsidDel="00000000" w:rsidR="00000000" w:rsidRPr="00000000">
        <w:rPr>
          <w:rtl w:val="0"/>
        </w:rPr>
        <w:t xml:space="preserve">Samenwerking tussen meerdere posities. </w:t>
      </w:r>
    </w:p>
    <w:p w:rsidR="00000000" w:rsidDel="00000000" w:rsidP="00000000" w:rsidRDefault="00000000" w:rsidRPr="00000000" w14:paraId="0000016F">
      <w:pPr>
        <w:numPr>
          <w:ilvl w:val="0"/>
          <w:numId w:val="5"/>
        </w:numPr>
        <w:ind w:left="720" w:hanging="360"/>
        <w:rPr/>
      </w:pPr>
      <w:r w:rsidDel="00000000" w:rsidR="00000000" w:rsidRPr="00000000">
        <w:rPr>
          <w:rtl w:val="0"/>
        </w:rPr>
        <w:t xml:space="preserve">2:2,3:3, 4:4 en 5:5 situaties oplossen en uitspelen. 1:1 actie als beginnende actie leren zien waarop verder wordt gespeeld. </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2:1, 3:2, 4:3, 6:5 situaties oplossen. </w:t>
      </w:r>
    </w:p>
    <w:p w:rsidR="00000000" w:rsidDel="00000000" w:rsidP="00000000" w:rsidRDefault="00000000" w:rsidRPr="00000000" w14:paraId="00000172">
      <w:pPr>
        <w:rPr/>
      </w:pPr>
      <w:r w:rsidDel="00000000" w:rsidR="00000000" w:rsidRPr="00000000">
        <w:rPr>
          <w:rFonts w:ascii="Arimo" w:cs="Arimo" w:eastAsia="Arimo" w:hAnsi="Arimo"/>
          <w:rtl w:val="0"/>
        </w:rPr>
        <w:t xml:space="preserve">→ Deze situatie onder verhoogde tijds- en complexiteitsdruk. </w:t>
      </w:r>
      <w:r w:rsidDel="00000000" w:rsidR="00000000" w:rsidRPr="00000000">
        <w:rPr>
          <w:rtl w:val="0"/>
        </w:rPr>
      </w:r>
    </w:p>
    <w:p w:rsidR="00000000" w:rsidDel="00000000" w:rsidP="00000000" w:rsidRDefault="00000000" w:rsidRPr="00000000" w14:paraId="00000173">
      <w:pPr>
        <w:pStyle w:val="Heading2"/>
        <w:rPr/>
      </w:pPr>
      <w:bookmarkStart w:colFirst="0" w:colLast="0" w:name="_44sinio" w:id="16"/>
      <w:bookmarkEnd w:id="16"/>
      <w:r w:rsidDel="00000000" w:rsidR="00000000" w:rsidRPr="00000000">
        <w:rPr>
          <w:b w:val="1"/>
          <w:rtl w:val="0"/>
        </w:rPr>
        <w:t xml:space="preserve">Dekking</w:t>
      </w:r>
      <w:r w:rsidDel="00000000" w:rsidR="00000000" w:rsidRPr="00000000">
        <w:rPr>
          <w:rtl w:val="0"/>
        </w:rPr>
        <w:t xml:space="preserve"> </w:t>
      </w:r>
    </w:p>
    <w:p w:rsidR="00000000" w:rsidDel="00000000" w:rsidP="00000000" w:rsidRDefault="00000000" w:rsidRPr="00000000" w14:paraId="00000174">
      <w:pPr>
        <w:rPr/>
      </w:pPr>
      <w:r w:rsidDel="00000000" w:rsidR="00000000" w:rsidRPr="00000000">
        <w:rPr>
          <w:rtl w:val="0"/>
        </w:rPr>
        <w:t xml:space="preserve">6-0 en 5-1 dekking oefenen en aanleren. </w:t>
      </w:r>
    </w:p>
    <w:p w:rsidR="00000000" w:rsidDel="00000000" w:rsidP="00000000" w:rsidRDefault="00000000" w:rsidRPr="00000000" w14:paraId="00000175">
      <w:pPr>
        <w:numPr>
          <w:ilvl w:val="0"/>
          <w:numId w:val="11"/>
        </w:numPr>
        <w:ind w:left="720" w:hanging="360"/>
        <w:rPr/>
      </w:pPr>
      <w:r w:rsidDel="00000000" w:rsidR="00000000" w:rsidRPr="00000000">
        <w:rPr>
          <w:rtl w:val="0"/>
        </w:rPr>
        <w:t xml:space="preserve">Schuin staan in verdediging</w:t>
      </w:r>
    </w:p>
    <w:p w:rsidR="00000000" w:rsidDel="00000000" w:rsidP="00000000" w:rsidRDefault="00000000" w:rsidRPr="00000000" w14:paraId="00000176">
      <w:pPr>
        <w:numPr>
          <w:ilvl w:val="0"/>
          <w:numId w:val="11"/>
        </w:numPr>
        <w:ind w:left="720" w:hanging="360"/>
        <w:rPr/>
      </w:pPr>
      <w:r w:rsidDel="00000000" w:rsidR="00000000" w:rsidRPr="00000000">
        <w:rPr>
          <w:rtl w:val="0"/>
        </w:rPr>
        <w:t xml:space="preserve">Handen omhoog </w:t>
      </w:r>
    </w:p>
    <w:p w:rsidR="00000000" w:rsidDel="00000000" w:rsidP="00000000" w:rsidRDefault="00000000" w:rsidRPr="00000000" w14:paraId="00000177">
      <w:pPr>
        <w:numPr>
          <w:ilvl w:val="0"/>
          <w:numId w:val="11"/>
        </w:numPr>
        <w:ind w:left="720" w:hanging="360"/>
        <w:rPr/>
      </w:pPr>
      <w:r w:rsidDel="00000000" w:rsidR="00000000" w:rsidRPr="00000000">
        <w:rPr>
          <w:rtl w:val="0"/>
        </w:rPr>
        <w:t xml:space="preserve">Basispositie tussen doel en aanvaller </w:t>
      </w:r>
    </w:p>
    <w:p w:rsidR="00000000" w:rsidDel="00000000" w:rsidP="00000000" w:rsidRDefault="00000000" w:rsidRPr="00000000" w14:paraId="00000178">
      <w:pPr>
        <w:numPr>
          <w:ilvl w:val="0"/>
          <w:numId w:val="11"/>
        </w:numPr>
        <w:ind w:left="720" w:hanging="360"/>
        <w:rPr/>
      </w:pPr>
      <w:r w:rsidDel="00000000" w:rsidR="00000000" w:rsidRPr="00000000">
        <w:rPr>
          <w:rtl w:val="0"/>
        </w:rPr>
        <w:t xml:space="preserve">Loopweg aanvaller blokkeren </w:t>
      </w:r>
    </w:p>
    <w:p w:rsidR="00000000" w:rsidDel="00000000" w:rsidP="00000000" w:rsidRDefault="00000000" w:rsidRPr="00000000" w14:paraId="00000179">
      <w:pPr>
        <w:numPr>
          <w:ilvl w:val="0"/>
          <w:numId w:val="11"/>
        </w:numPr>
        <w:ind w:left="720" w:hanging="360"/>
        <w:rPr/>
      </w:pPr>
      <w:r w:rsidDel="00000000" w:rsidR="00000000" w:rsidRPr="00000000">
        <w:rPr>
          <w:rtl w:val="0"/>
        </w:rPr>
        <w:t xml:space="preserve">Balweg dichtzetten </w:t>
      </w:r>
    </w:p>
    <w:p w:rsidR="00000000" w:rsidDel="00000000" w:rsidP="00000000" w:rsidRDefault="00000000" w:rsidRPr="00000000" w14:paraId="0000017A">
      <w:pPr>
        <w:numPr>
          <w:ilvl w:val="0"/>
          <w:numId w:val="11"/>
        </w:numPr>
        <w:ind w:left="720" w:hanging="360"/>
        <w:rPr/>
      </w:pPr>
      <w:r w:rsidDel="00000000" w:rsidR="00000000" w:rsidRPr="00000000">
        <w:rPr>
          <w:rtl w:val="0"/>
        </w:rPr>
        <w:t xml:space="preserve">Bal afvangen</w:t>
      </w:r>
    </w:p>
    <w:p w:rsidR="00000000" w:rsidDel="00000000" w:rsidP="00000000" w:rsidRDefault="00000000" w:rsidRPr="00000000" w14:paraId="0000017B">
      <w:pPr>
        <w:numPr>
          <w:ilvl w:val="0"/>
          <w:numId w:val="11"/>
        </w:numPr>
        <w:ind w:left="720" w:hanging="360"/>
        <w:rPr/>
      </w:pPr>
      <w:r w:rsidDel="00000000" w:rsidR="00000000" w:rsidRPr="00000000">
        <w:rPr>
          <w:rtl w:val="0"/>
        </w:rPr>
        <w:t xml:space="preserve">Driehoeklopen, iets schuin naar achter lopen met de balweg mee. </w:t>
      </w:r>
    </w:p>
    <w:p w:rsidR="00000000" w:rsidDel="00000000" w:rsidP="00000000" w:rsidRDefault="00000000" w:rsidRPr="00000000" w14:paraId="0000017C">
      <w:pPr>
        <w:rPr/>
      </w:pPr>
      <w:r w:rsidDel="00000000" w:rsidR="00000000" w:rsidRPr="00000000">
        <w:rPr>
          <w:rtl w:val="0"/>
        </w:rPr>
        <w:t xml:space="preserve">Lichaamscontact en tegenstander vastzetten, armen als schokdemper gebruiken. </w:t>
      </w:r>
    </w:p>
    <w:p w:rsidR="00000000" w:rsidDel="00000000" w:rsidP="00000000" w:rsidRDefault="00000000" w:rsidRPr="00000000" w14:paraId="0000017D">
      <w:pPr>
        <w:rPr/>
      </w:pPr>
      <w:r w:rsidDel="00000000" w:rsidR="00000000" w:rsidRPr="00000000">
        <w:rPr>
          <w:rtl w:val="0"/>
        </w:rPr>
        <w:t xml:space="preserve">Als verdediger de cirkel overgeven en niet mee lopen </w:t>
      </w:r>
    </w:p>
    <w:p w:rsidR="00000000" w:rsidDel="00000000" w:rsidP="00000000" w:rsidRDefault="00000000" w:rsidRPr="00000000" w14:paraId="0000017E">
      <w:pPr>
        <w:rPr/>
      </w:pPr>
      <w:r w:rsidDel="00000000" w:rsidR="00000000" w:rsidRPr="00000000">
        <w:rPr>
          <w:rtl w:val="0"/>
        </w:rPr>
        <w:t xml:space="preserve">Verdediging voor cirkel staan, defensieve verdedigingspositie (omlopen) </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ind w:left="0" w:firstLine="0"/>
        <w:rPr/>
      </w:pPr>
      <w:r w:rsidDel="00000000" w:rsidR="00000000" w:rsidRPr="00000000">
        <w:rPr>
          <w:rtl w:val="0"/>
        </w:rPr>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mo"/>
  <w:font w:name="Noto Sans Symbol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